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4DB8EB" w14:textId="07FB3DEE" w:rsidR="00474E4C" w:rsidRPr="00474E4C" w:rsidRDefault="00027D91" w:rsidP="00474E4C">
      <w:pPr>
        <w:pStyle w:val="CILTTitle"/>
        <w:rPr>
          <w:rFonts w:ascii="Arial" w:hAnsi="Arial"/>
          <w:lang w:eastAsia="zh-TW"/>
        </w:rPr>
      </w:pPr>
      <w:bookmarkStart w:id="0" w:name="_GoBack"/>
      <w:bookmarkEnd w:id="0"/>
      <w:r>
        <w:rPr>
          <w:rFonts w:ascii="Arial" w:hAnsi="Arial"/>
        </w:rPr>
        <w:t>Title</w:t>
      </w:r>
    </w:p>
    <w:p w14:paraId="65ABA2A4" w14:textId="77777777" w:rsidR="00474E4C" w:rsidRDefault="00474E4C" w:rsidP="00474E4C">
      <w:pPr>
        <w:spacing w:after="0" w:line="240" w:lineRule="auto"/>
        <w:rPr>
          <w:rFonts w:cs="Arial"/>
          <w:color w:val="AD874F"/>
          <w:sz w:val="28"/>
          <w:szCs w:val="28"/>
          <w:lang w:eastAsia="zh-TW"/>
        </w:rPr>
      </w:pPr>
    </w:p>
    <w:p w14:paraId="19BBDEB9" w14:textId="5C3B2FF5" w:rsidR="00474E4C" w:rsidRPr="00474E4C" w:rsidRDefault="00474E4C" w:rsidP="00474E4C">
      <w:pPr>
        <w:spacing w:after="0" w:line="240" w:lineRule="auto"/>
        <w:rPr>
          <w:rFonts w:cs="Arial"/>
          <w:color w:val="AD874F"/>
          <w:sz w:val="28"/>
          <w:szCs w:val="28"/>
          <w:lang w:eastAsia="zh-TW"/>
        </w:rPr>
      </w:pPr>
      <w:r w:rsidRPr="00474E4C">
        <w:rPr>
          <w:rFonts w:cs="Arial"/>
          <w:color w:val="AD874F"/>
          <w:sz w:val="28"/>
          <w:szCs w:val="28"/>
          <w:lang w:eastAsia="zh-TW"/>
        </w:rPr>
        <w:t>This should not replace the usual CILT letterhead for official communications</w:t>
      </w:r>
    </w:p>
    <w:p w14:paraId="43CB3BD9" w14:textId="06213A7C" w:rsidR="00474E4C" w:rsidRPr="00474E4C" w:rsidRDefault="00474E4C" w:rsidP="00474E4C">
      <w:pPr>
        <w:spacing w:after="0" w:line="240" w:lineRule="auto"/>
        <w:rPr>
          <w:rFonts w:eastAsia="Times New Roman" w:cs="Arial"/>
          <w:color w:val="AD874F"/>
          <w:sz w:val="28"/>
          <w:szCs w:val="28"/>
        </w:rPr>
      </w:pPr>
    </w:p>
    <w:p w14:paraId="15557913" w14:textId="77777777" w:rsidR="00474E4C" w:rsidRDefault="00474E4C" w:rsidP="00474E4C">
      <w:r>
        <w:t xml:space="preserve">Lorem ipsum </w:t>
      </w:r>
      <w:proofErr w:type="spellStart"/>
      <w:r>
        <w:t>dolor</w:t>
      </w:r>
      <w:proofErr w:type="spellEnd"/>
      <w:r>
        <w:t xml:space="preserve"> sit </w:t>
      </w:r>
      <w:proofErr w:type="spellStart"/>
      <w:r>
        <w:t>amet</w:t>
      </w:r>
      <w:proofErr w:type="spellEnd"/>
      <w:r>
        <w:t xml:space="preserve">, </w:t>
      </w:r>
      <w:proofErr w:type="spellStart"/>
      <w:r>
        <w:t>consectetur</w:t>
      </w:r>
      <w:proofErr w:type="spellEnd"/>
      <w:r>
        <w:t xml:space="preserve"> </w:t>
      </w:r>
      <w:proofErr w:type="spellStart"/>
      <w:r>
        <w:t>adipiscing</w:t>
      </w:r>
      <w:proofErr w:type="spellEnd"/>
      <w:r>
        <w:t xml:space="preserve"> </w:t>
      </w:r>
      <w:proofErr w:type="spellStart"/>
      <w:r>
        <w:t>elit</w:t>
      </w:r>
      <w:proofErr w:type="spellEnd"/>
      <w:r>
        <w:t xml:space="preserve">, </w:t>
      </w:r>
      <w:proofErr w:type="spellStart"/>
      <w:r>
        <w:t>sed</w:t>
      </w:r>
      <w:proofErr w:type="spellEnd"/>
      <w:r>
        <w:t xml:space="preserve"> do </w:t>
      </w:r>
      <w:proofErr w:type="spellStart"/>
      <w:r>
        <w:t>eiusmod</w:t>
      </w:r>
      <w:proofErr w:type="spellEnd"/>
      <w:r>
        <w:t xml:space="preserve"> </w:t>
      </w:r>
      <w:proofErr w:type="spellStart"/>
      <w:r>
        <w:t>tempor</w:t>
      </w:r>
      <w:proofErr w:type="spellEnd"/>
      <w:r>
        <w:t xml:space="preserve"> </w:t>
      </w:r>
      <w:proofErr w:type="spellStart"/>
      <w:r>
        <w:t>incididunt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</w:t>
      </w:r>
      <w:proofErr w:type="spellStart"/>
      <w:r>
        <w:t>labore</w:t>
      </w:r>
      <w:proofErr w:type="spellEnd"/>
      <w:r>
        <w:t xml:space="preserve"> et </w:t>
      </w:r>
      <w:proofErr w:type="spellStart"/>
      <w:r>
        <w:t>dolore</w:t>
      </w:r>
      <w:proofErr w:type="spellEnd"/>
      <w:r>
        <w:t xml:space="preserve"> magna </w:t>
      </w:r>
      <w:proofErr w:type="spellStart"/>
      <w:r>
        <w:t>aliqua</w:t>
      </w:r>
      <w:proofErr w:type="spellEnd"/>
      <w:r>
        <w:t xml:space="preserve">. </w:t>
      </w:r>
      <w:proofErr w:type="spellStart"/>
      <w:r>
        <w:t>Luctus</w:t>
      </w:r>
      <w:proofErr w:type="spellEnd"/>
      <w:r>
        <w:t xml:space="preserve"> </w:t>
      </w:r>
      <w:proofErr w:type="spellStart"/>
      <w:r>
        <w:t>venenatis</w:t>
      </w:r>
      <w:proofErr w:type="spellEnd"/>
      <w:r>
        <w:t xml:space="preserve"> </w:t>
      </w:r>
      <w:proofErr w:type="spellStart"/>
      <w:r>
        <w:t>lectus</w:t>
      </w:r>
      <w:proofErr w:type="spellEnd"/>
      <w:r>
        <w:t xml:space="preserve"> magna </w:t>
      </w:r>
      <w:proofErr w:type="spellStart"/>
      <w:r>
        <w:t>fringilla</w:t>
      </w:r>
      <w:proofErr w:type="spellEnd"/>
      <w:r>
        <w:t xml:space="preserve"> </w:t>
      </w:r>
      <w:proofErr w:type="spellStart"/>
      <w:r>
        <w:t>urna</w:t>
      </w:r>
      <w:proofErr w:type="spellEnd"/>
      <w:r>
        <w:t xml:space="preserve">. </w:t>
      </w:r>
      <w:proofErr w:type="spellStart"/>
      <w:r>
        <w:t>Sed</w:t>
      </w:r>
      <w:proofErr w:type="spellEnd"/>
      <w:r>
        <w:t xml:space="preserve"> </w:t>
      </w:r>
      <w:proofErr w:type="spellStart"/>
      <w:r>
        <w:t>enim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</w:t>
      </w:r>
      <w:proofErr w:type="spellStart"/>
      <w:r>
        <w:t>sem</w:t>
      </w:r>
      <w:proofErr w:type="spellEnd"/>
      <w:r>
        <w:t xml:space="preserve"> </w:t>
      </w:r>
      <w:proofErr w:type="spellStart"/>
      <w:r>
        <w:t>viverra</w:t>
      </w:r>
      <w:proofErr w:type="spellEnd"/>
      <w:r>
        <w:t xml:space="preserve"> </w:t>
      </w:r>
      <w:proofErr w:type="spellStart"/>
      <w:r>
        <w:t>aliquet</w:t>
      </w:r>
      <w:proofErr w:type="spellEnd"/>
      <w:r>
        <w:t xml:space="preserve"> </w:t>
      </w:r>
      <w:proofErr w:type="spellStart"/>
      <w:r>
        <w:t>eget</w:t>
      </w:r>
      <w:proofErr w:type="spellEnd"/>
      <w:r>
        <w:t xml:space="preserve"> sit </w:t>
      </w:r>
      <w:proofErr w:type="spellStart"/>
      <w:r>
        <w:t>amet</w:t>
      </w:r>
      <w:proofErr w:type="spellEnd"/>
      <w:r>
        <w:t xml:space="preserve">. </w:t>
      </w:r>
      <w:proofErr w:type="spellStart"/>
      <w:r>
        <w:t>Risus</w:t>
      </w:r>
      <w:proofErr w:type="spellEnd"/>
      <w:r>
        <w:t xml:space="preserve"> in </w:t>
      </w:r>
      <w:proofErr w:type="spellStart"/>
      <w:r>
        <w:t>hendrerit</w:t>
      </w:r>
      <w:proofErr w:type="spellEnd"/>
      <w:r>
        <w:t xml:space="preserve"> gravida </w:t>
      </w:r>
      <w:proofErr w:type="spellStart"/>
      <w:r>
        <w:t>rutrum</w:t>
      </w:r>
      <w:proofErr w:type="spellEnd"/>
      <w:r>
        <w:t xml:space="preserve"> </w:t>
      </w:r>
      <w:proofErr w:type="spellStart"/>
      <w:r>
        <w:t>quisque</w:t>
      </w:r>
      <w:proofErr w:type="spellEnd"/>
      <w:r>
        <w:t xml:space="preserve"> non </w:t>
      </w:r>
      <w:proofErr w:type="spellStart"/>
      <w:r>
        <w:t>tellus</w:t>
      </w:r>
      <w:proofErr w:type="spellEnd"/>
      <w:r>
        <w:t xml:space="preserve"> </w:t>
      </w:r>
      <w:proofErr w:type="spellStart"/>
      <w:r>
        <w:t>orci</w:t>
      </w:r>
      <w:proofErr w:type="spellEnd"/>
      <w:r>
        <w:t xml:space="preserve">. </w:t>
      </w:r>
      <w:proofErr w:type="spellStart"/>
      <w:r>
        <w:t>Eget</w:t>
      </w:r>
      <w:proofErr w:type="spellEnd"/>
      <w:r>
        <w:t xml:space="preserve"> </w:t>
      </w:r>
      <w:proofErr w:type="spellStart"/>
      <w:r>
        <w:t>nunc</w:t>
      </w:r>
      <w:proofErr w:type="spellEnd"/>
      <w:r>
        <w:t xml:space="preserve"> </w:t>
      </w:r>
      <w:proofErr w:type="spellStart"/>
      <w:r>
        <w:t>scelerisque</w:t>
      </w:r>
      <w:proofErr w:type="spellEnd"/>
      <w:r>
        <w:t xml:space="preserve"> </w:t>
      </w:r>
      <w:proofErr w:type="spellStart"/>
      <w:r>
        <w:t>viverra</w:t>
      </w:r>
      <w:proofErr w:type="spellEnd"/>
      <w:r>
        <w:t xml:space="preserve"> </w:t>
      </w:r>
      <w:proofErr w:type="spellStart"/>
      <w:r>
        <w:t>mauris</w:t>
      </w:r>
      <w:proofErr w:type="spellEnd"/>
      <w:r>
        <w:t xml:space="preserve"> in </w:t>
      </w:r>
      <w:proofErr w:type="spellStart"/>
      <w:r>
        <w:t>aliquam</w:t>
      </w:r>
      <w:proofErr w:type="spellEnd"/>
      <w:r>
        <w:t xml:space="preserve"> </w:t>
      </w:r>
      <w:proofErr w:type="spellStart"/>
      <w:r>
        <w:t>sem</w:t>
      </w:r>
      <w:proofErr w:type="spellEnd"/>
      <w:r>
        <w:t xml:space="preserve"> </w:t>
      </w:r>
      <w:proofErr w:type="spellStart"/>
      <w:r>
        <w:t>fringilla</w:t>
      </w:r>
      <w:proofErr w:type="spellEnd"/>
      <w:r>
        <w:t xml:space="preserve">. </w:t>
      </w:r>
      <w:proofErr w:type="spellStart"/>
      <w:r>
        <w:t>Tellus</w:t>
      </w:r>
      <w:proofErr w:type="spellEnd"/>
      <w:r>
        <w:t xml:space="preserve"> </w:t>
      </w:r>
      <w:proofErr w:type="spellStart"/>
      <w:r>
        <w:t>molestie</w:t>
      </w:r>
      <w:proofErr w:type="spellEnd"/>
      <w:r>
        <w:t xml:space="preserve"> </w:t>
      </w:r>
      <w:proofErr w:type="spellStart"/>
      <w:r>
        <w:t>nunc</w:t>
      </w:r>
      <w:proofErr w:type="spellEnd"/>
      <w:r>
        <w:t xml:space="preserve"> non </w:t>
      </w:r>
      <w:proofErr w:type="spellStart"/>
      <w:r>
        <w:t>blandit</w:t>
      </w:r>
      <w:proofErr w:type="spellEnd"/>
      <w:r>
        <w:t xml:space="preserve"> </w:t>
      </w:r>
      <w:proofErr w:type="spellStart"/>
      <w:r>
        <w:t>massa</w:t>
      </w:r>
      <w:proofErr w:type="spellEnd"/>
      <w:r>
        <w:t xml:space="preserve">. </w:t>
      </w:r>
      <w:proofErr w:type="spellStart"/>
      <w:r>
        <w:t>Sed</w:t>
      </w:r>
      <w:proofErr w:type="spellEnd"/>
      <w:r>
        <w:t xml:space="preserve"> </w:t>
      </w:r>
      <w:proofErr w:type="spellStart"/>
      <w:r>
        <w:t>arcu</w:t>
      </w:r>
      <w:proofErr w:type="spellEnd"/>
      <w:r>
        <w:t xml:space="preserve"> non </w:t>
      </w:r>
      <w:proofErr w:type="spellStart"/>
      <w:r>
        <w:t>odio</w:t>
      </w:r>
      <w:proofErr w:type="spellEnd"/>
      <w:r>
        <w:t xml:space="preserve"> </w:t>
      </w:r>
      <w:proofErr w:type="spellStart"/>
      <w:r>
        <w:t>euismod</w:t>
      </w:r>
      <w:proofErr w:type="spellEnd"/>
      <w:r>
        <w:t xml:space="preserve"> </w:t>
      </w:r>
      <w:proofErr w:type="spellStart"/>
      <w:r>
        <w:t>lacinia</w:t>
      </w:r>
      <w:proofErr w:type="spellEnd"/>
      <w:r>
        <w:t xml:space="preserve"> at </w:t>
      </w:r>
      <w:proofErr w:type="spellStart"/>
      <w:r>
        <w:t>quis</w:t>
      </w:r>
      <w:proofErr w:type="spellEnd"/>
      <w:r>
        <w:t xml:space="preserve"> </w:t>
      </w:r>
      <w:proofErr w:type="spellStart"/>
      <w:r>
        <w:t>risus</w:t>
      </w:r>
      <w:proofErr w:type="spellEnd"/>
      <w:r>
        <w:t xml:space="preserve"> sed. In </w:t>
      </w:r>
      <w:proofErr w:type="spellStart"/>
      <w:r>
        <w:t>tellus</w:t>
      </w:r>
      <w:proofErr w:type="spellEnd"/>
      <w:r>
        <w:t xml:space="preserve"> integer </w:t>
      </w:r>
      <w:proofErr w:type="spellStart"/>
      <w:r>
        <w:t>feugiat</w:t>
      </w:r>
      <w:proofErr w:type="spellEnd"/>
      <w:r>
        <w:t xml:space="preserve"> </w:t>
      </w:r>
      <w:proofErr w:type="spellStart"/>
      <w:r>
        <w:t>scelerisque</w:t>
      </w:r>
      <w:proofErr w:type="spellEnd"/>
      <w:r>
        <w:t xml:space="preserve"> </w:t>
      </w:r>
      <w:proofErr w:type="spellStart"/>
      <w:r>
        <w:t>varius</w:t>
      </w:r>
      <w:proofErr w:type="spellEnd"/>
      <w:r>
        <w:t xml:space="preserve"> </w:t>
      </w:r>
      <w:proofErr w:type="spellStart"/>
      <w:r>
        <w:t>morbi</w:t>
      </w:r>
      <w:proofErr w:type="spellEnd"/>
      <w:r>
        <w:t xml:space="preserve"> </w:t>
      </w:r>
      <w:proofErr w:type="spellStart"/>
      <w:r>
        <w:t>enim</w:t>
      </w:r>
      <w:proofErr w:type="spellEnd"/>
      <w:r>
        <w:t xml:space="preserve"> </w:t>
      </w:r>
      <w:proofErr w:type="spellStart"/>
      <w:r>
        <w:t>nunc</w:t>
      </w:r>
      <w:proofErr w:type="spellEnd"/>
      <w:r>
        <w:t xml:space="preserve"> </w:t>
      </w:r>
      <w:proofErr w:type="spellStart"/>
      <w:r>
        <w:t>faucibus</w:t>
      </w:r>
      <w:proofErr w:type="spellEnd"/>
      <w:r>
        <w:t xml:space="preserve">. Est </w:t>
      </w:r>
      <w:proofErr w:type="spellStart"/>
      <w:r>
        <w:t>ullamcorper</w:t>
      </w:r>
      <w:proofErr w:type="spellEnd"/>
      <w:r>
        <w:t xml:space="preserve"> </w:t>
      </w:r>
      <w:proofErr w:type="spellStart"/>
      <w:r>
        <w:t>eget</w:t>
      </w:r>
      <w:proofErr w:type="spellEnd"/>
      <w:r>
        <w:t xml:space="preserve"> </w:t>
      </w:r>
      <w:proofErr w:type="spellStart"/>
      <w:r>
        <w:t>nulla</w:t>
      </w:r>
      <w:proofErr w:type="spellEnd"/>
      <w:r>
        <w:t xml:space="preserve"> </w:t>
      </w:r>
      <w:proofErr w:type="spellStart"/>
      <w:r>
        <w:t>facilisi</w:t>
      </w:r>
      <w:proofErr w:type="spellEnd"/>
      <w:r>
        <w:t xml:space="preserve"> </w:t>
      </w:r>
      <w:proofErr w:type="spellStart"/>
      <w:r>
        <w:t>etiam</w:t>
      </w:r>
      <w:proofErr w:type="spellEnd"/>
      <w:r>
        <w:t xml:space="preserve"> </w:t>
      </w:r>
      <w:proofErr w:type="spellStart"/>
      <w:r>
        <w:t>dignissim</w:t>
      </w:r>
      <w:proofErr w:type="spellEnd"/>
      <w:r>
        <w:t xml:space="preserve"> </w:t>
      </w:r>
      <w:proofErr w:type="spellStart"/>
      <w:r>
        <w:t>diam</w:t>
      </w:r>
      <w:proofErr w:type="spellEnd"/>
      <w:r>
        <w:t xml:space="preserve"> </w:t>
      </w:r>
      <w:proofErr w:type="spellStart"/>
      <w:r>
        <w:t>quis</w:t>
      </w:r>
      <w:proofErr w:type="spellEnd"/>
      <w:r>
        <w:t xml:space="preserve">. </w:t>
      </w:r>
      <w:proofErr w:type="spellStart"/>
      <w:r>
        <w:t>Sodales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</w:t>
      </w:r>
      <w:proofErr w:type="spellStart"/>
      <w:r>
        <w:t>etiam</w:t>
      </w:r>
      <w:proofErr w:type="spellEnd"/>
      <w:r>
        <w:t xml:space="preserve"> sit </w:t>
      </w:r>
      <w:proofErr w:type="spellStart"/>
      <w:r>
        <w:t>amet</w:t>
      </w:r>
      <w:proofErr w:type="spellEnd"/>
      <w:r>
        <w:t xml:space="preserve"> </w:t>
      </w:r>
      <w:proofErr w:type="spellStart"/>
      <w:r>
        <w:t>nisl</w:t>
      </w:r>
      <w:proofErr w:type="spellEnd"/>
      <w:r>
        <w:t xml:space="preserve">. Libero </w:t>
      </w:r>
      <w:proofErr w:type="spellStart"/>
      <w:r>
        <w:t>enim</w:t>
      </w:r>
      <w:proofErr w:type="spellEnd"/>
      <w:r>
        <w:t xml:space="preserve"> </w:t>
      </w:r>
      <w:proofErr w:type="spellStart"/>
      <w:r>
        <w:t>sed</w:t>
      </w:r>
      <w:proofErr w:type="spellEnd"/>
      <w:r>
        <w:t xml:space="preserve"> </w:t>
      </w:r>
      <w:proofErr w:type="spellStart"/>
      <w:r>
        <w:t>faucibus</w:t>
      </w:r>
      <w:proofErr w:type="spellEnd"/>
      <w:r>
        <w:t xml:space="preserve"> </w:t>
      </w:r>
      <w:proofErr w:type="spellStart"/>
      <w:r>
        <w:t>turpis</w:t>
      </w:r>
      <w:proofErr w:type="spellEnd"/>
      <w:r>
        <w:t xml:space="preserve"> in </w:t>
      </w:r>
      <w:proofErr w:type="spellStart"/>
      <w:r>
        <w:t>eu</w:t>
      </w:r>
      <w:proofErr w:type="spellEnd"/>
      <w:r>
        <w:t xml:space="preserve"> mi </w:t>
      </w:r>
      <w:proofErr w:type="spellStart"/>
      <w:r>
        <w:t>bibendum</w:t>
      </w:r>
      <w:proofErr w:type="spellEnd"/>
      <w:r>
        <w:t xml:space="preserve">. </w:t>
      </w:r>
      <w:proofErr w:type="spellStart"/>
      <w:r>
        <w:t>Mi</w:t>
      </w:r>
      <w:proofErr w:type="spellEnd"/>
      <w:r>
        <w:t xml:space="preserve"> ipsum </w:t>
      </w:r>
      <w:proofErr w:type="spellStart"/>
      <w:r>
        <w:t>faucibus</w:t>
      </w:r>
      <w:proofErr w:type="spellEnd"/>
      <w:r>
        <w:t xml:space="preserve"> vitae </w:t>
      </w:r>
      <w:proofErr w:type="spellStart"/>
      <w:r>
        <w:t>aliquet</w:t>
      </w:r>
      <w:proofErr w:type="spellEnd"/>
      <w:r>
        <w:t xml:space="preserve"> </w:t>
      </w:r>
      <w:proofErr w:type="spellStart"/>
      <w:r>
        <w:t>nec</w:t>
      </w:r>
      <w:proofErr w:type="spellEnd"/>
      <w:r>
        <w:t xml:space="preserve">. </w:t>
      </w:r>
      <w:proofErr w:type="spellStart"/>
      <w:r>
        <w:t>Ultrices</w:t>
      </w:r>
      <w:proofErr w:type="spellEnd"/>
      <w:r>
        <w:t xml:space="preserve"> mi tempus </w:t>
      </w:r>
      <w:proofErr w:type="spellStart"/>
      <w:r>
        <w:t>imperdiet</w:t>
      </w:r>
      <w:proofErr w:type="spellEnd"/>
      <w:r>
        <w:t xml:space="preserve"> </w:t>
      </w:r>
      <w:proofErr w:type="spellStart"/>
      <w:r>
        <w:t>nulla</w:t>
      </w:r>
      <w:proofErr w:type="spellEnd"/>
      <w:r>
        <w:t xml:space="preserve"> </w:t>
      </w:r>
      <w:proofErr w:type="spellStart"/>
      <w:r>
        <w:t>malesuada</w:t>
      </w:r>
      <w:proofErr w:type="spellEnd"/>
      <w:r>
        <w:t xml:space="preserve"> </w:t>
      </w:r>
      <w:proofErr w:type="spellStart"/>
      <w:r>
        <w:t>pellentesque</w:t>
      </w:r>
      <w:proofErr w:type="spellEnd"/>
      <w:r>
        <w:t xml:space="preserve"> </w:t>
      </w:r>
      <w:proofErr w:type="spellStart"/>
      <w:r>
        <w:t>elit</w:t>
      </w:r>
      <w:proofErr w:type="spellEnd"/>
      <w:r>
        <w:t xml:space="preserve"> </w:t>
      </w:r>
      <w:proofErr w:type="spellStart"/>
      <w:r>
        <w:t>eget</w:t>
      </w:r>
      <w:proofErr w:type="spellEnd"/>
      <w:r>
        <w:t xml:space="preserve">. </w:t>
      </w:r>
      <w:proofErr w:type="spellStart"/>
      <w:r>
        <w:t>Viverra</w:t>
      </w:r>
      <w:proofErr w:type="spellEnd"/>
      <w:r>
        <w:t xml:space="preserve"> </w:t>
      </w:r>
      <w:proofErr w:type="spellStart"/>
      <w:r>
        <w:t>nibh</w:t>
      </w:r>
      <w:proofErr w:type="spellEnd"/>
      <w:r>
        <w:t xml:space="preserve"> </w:t>
      </w:r>
      <w:proofErr w:type="spellStart"/>
      <w:r>
        <w:t>cras</w:t>
      </w:r>
      <w:proofErr w:type="spellEnd"/>
      <w:r>
        <w:t xml:space="preserve"> </w:t>
      </w:r>
      <w:proofErr w:type="spellStart"/>
      <w:r>
        <w:t>pulvinar</w:t>
      </w:r>
      <w:proofErr w:type="spellEnd"/>
      <w:r>
        <w:t xml:space="preserve"> </w:t>
      </w:r>
      <w:proofErr w:type="spellStart"/>
      <w:r>
        <w:t>mattis</w:t>
      </w:r>
      <w:proofErr w:type="spellEnd"/>
      <w:r>
        <w:t xml:space="preserve"> </w:t>
      </w:r>
      <w:proofErr w:type="spellStart"/>
      <w:r>
        <w:t>nunc</w:t>
      </w:r>
      <w:proofErr w:type="spellEnd"/>
      <w:r>
        <w:t xml:space="preserve"> sed. Sit </w:t>
      </w:r>
      <w:proofErr w:type="spellStart"/>
      <w:r>
        <w:t>amet</w:t>
      </w:r>
      <w:proofErr w:type="spellEnd"/>
      <w:r>
        <w:t xml:space="preserve"> </w:t>
      </w:r>
      <w:proofErr w:type="spellStart"/>
      <w:r>
        <w:t>mauris</w:t>
      </w:r>
      <w:proofErr w:type="spellEnd"/>
      <w:r>
        <w:t xml:space="preserve"> </w:t>
      </w:r>
      <w:proofErr w:type="spellStart"/>
      <w:r>
        <w:t>commodo</w:t>
      </w:r>
      <w:proofErr w:type="spellEnd"/>
      <w:r>
        <w:t xml:space="preserve"> </w:t>
      </w:r>
      <w:proofErr w:type="spellStart"/>
      <w:r>
        <w:t>quis</w:t>
      </w:r>
      <w:proofErr w:type="spellEnd"/>
      <w:r>
        <w:t xml:space="preserve">. Sit </w:t>
      </w:r>
      <w:proofErr w:type="spellStart"/>
      <w:r>
        <w:t>amet</w:t>
      </w:r>
      <w:proofErr w:type="spellEnd"/>
      <w:r>
        <w:t xml:space="preserve"> </w:t>
      </w:r>
      <w:proofErr w:type="spellStart"/>
      <w:r>
        <w:t>nisl</w:t>
      </w:r>
      <w:proofErr w:type="spellEnd"/>
      <w:r>
        <w:t xml:space="preserve"> </w:t>
      </w:r>
      <w:proofErr w:type="spellStart"/>
      <w:r>
        <w:t>suscipit</w:t>
      </w:r>
      <w:proofErr w:type="spellEnd"/>
      <w:r>
        <w:t xml:space="preserve"> </w:t>
      </w:r>
      <w:proofErr w:type="spellStart"/>
      <w:r>
        <w:t>adipiscing</w:t>
      </w:r>
      <w:proofErr w:type="spellEnd"/>
      <w:r>
        <w:t xml:space="preserve"> </w:t>
      </w:r>
      <w:proofErr w:type="spellStart"/>
      <w:r>
        <w:t>bibendum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</w:t>
      </w:r>
      <w:proofErr w:type="spellStart"/>
      <w:r>
        <w:t>ultricies</w:t>
      </w:r>
      <w:proofErr w:type="spellEnd"/>
      <w:r>
        <w:t xml:space="preserve">. </w:t>
      </w:r>
      <w:proofErr w:type="spellStart"/>
      <w:r>
        <w:t>Interdum</w:t>
      </w:r>
      <w:proofErr w:type="spellEnd"/>
      <w:r>
        <w:t xml:space="preserve"> </w:t>
      </w:r>
      <w:proofErr w:type="spellStart"/>
      <w:r>
        <w:t>varius</w:t>
      </w:r>
      <w:proofErr w:type="spellEnd"/>
      <w:r>
        <w:t xml:space="preserve"> sit </w:t>
      </w:r>
      <w:proofErr w:type="spellStart"/>
      <w:r>
        <w:t>amet</w:t>
      </w:r>
      <w:proofErr w:type="spellEnd"/>
      <w:r>
        <w:t xml:space="preserve"> </w:t>
      </w:r>
      <w:proofErr w:type="spellStart"/>
      <w:r>
        <w:t>mattis</w:t>
      </w:r>
      <w:proofErr w:type="spellEnd"/>
      <w:r>
        <w:t xml:space="preserve"> </w:t>
      </w:r>
      <w:proofErr w:type="spellStart"/>
      <w:r>
        <w:t>vulputate</w:t>
      </w:r>
      <w:proofErr w:type="spellEnd"/>
      <w:r>
        <w:t xml:space="preserve"> </w:t>
      </w:r>
      <w:proofErr w:type="spellStart"/>
      <w:r>
        <w:t>enim</w:t>
      </w:r>
      <w:proofErr w:type="spellEnd"/>
      <w:r>
        <w:t xml:space="preserve"> </w:t>
      </w:r>
      <w:proofErr w:type="spellStart"/>
      <w:r>
        <w:t>nulla</w:t>
      </w:r>
      <w:proofErr w:type="spellEnd"/>
      <w:r>
        <w:t xml:space="preserve"> </w:t>
      </w:r>
      <w:proofErr w:type="spellStart"/>
      <w:r>
        <w:t>aliquet</w:t>
      </w:r>
      <w:proofErr w:type="spellEnd"/>
      <w:r>
        <w:t xml:space="preserve">. </w:t>
      </w:r>
      <w:proofErr w:type="spellStart"/>
      <w:r>
        <w:t>Elit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</w:t>
      </w:r>
      <w:proofErr w:type="spellStart"/>
      <w:r>
        <w:t>aliquam</w:t>
      </w:r>
      <w:proofErr w:type="spellEnd"/>
      <w:r>
        <w:t xml:space="preserve"> </w:t>
      </w:r>
      <w:proofErr w:type="spellStart"/>
      <w:r>
        <w:t>purus</w:t>
      </w:r>
      <w:proofErr w:type="spellEnd"/>
      <w:r>
        <w:t xml:space="preserve"> sit.</w:t>
      </w:r>
    </w:p>
    <w:p w14:paraId="0B1297EF" w14:textId="77777777" w:rsidR="00474E4C" w:rsidRDefault="00474E4C" w:rsidP="00474E4C">
      <w:r>
        <w:t xml:space="preserve">Ipsum </w:t>
      </w:r>
      <w:proofErr w:type="spellStart"/>
      <w:r>
        <w:t>consequat</w:t>
      </w:r>
      <w:proofErr w:type="spellEnd"/>
      <w:r>
        <w:t xml:space="preserve"> </w:t>
      </w:r>
      <w:proofErr w:type="spellStart"/>
      <w:r>
        <w:t>nisl</w:t>
      </w:r>
      <w:proofErr w:type="spellEnd"/>
      <w:r>
        <w:t xml:space="preserve"> </w:t>
      </w:r>
      <w:proofErr w:type="spellStart"/>
      <w:r>
        <w:t>vel</w:t>
      </w:r>
      <w:proofErr w:type="spellEnd"/>
      <w:r>
        <w:t xml:space="preserve"> </w:t>
      </w:r>
      <w:proofErr w:type="spellStart"/>
      <w:r>
        <w:t>pretium</w:t>
      </w:r>
      <w:proofErr w:type="spellEnd"/>
      <w:r>
        <w:t xml:space="preserve"> </w:t>
      </w:r>
      <w:proofErr w:type="spellStart"/>
      <w:r>
        <w:t>lectus</w:t>
      </w:r>
      <w:proofErr w:type="spellEnd"/>
      <w:r>
        <w:t xml:space="preserve">. Quam </w:t>
      </w:r>
      <w:proofErr w:type="spellStart"/>
      <w:r>
        <w:t>quisque</w:t>
      </w:r>
      <w:proofErr w:type="spellEnd"/>
      <w:r>
        <w:t xml:space="preserve"> id </w:t>
      </w:r>
      <w:proofErr w:type="spellStart"/>
      <w:r>
        <w:t>diam</w:t>
      </w:r>
      <w:proofErr w:type="spellEnd"/>
      <w:r>
        <w:t xml:space="preserve"> </w:t>
      </w:r>
      <w:proofErr w:type="spellStart"/>
      <w:r>
        <w:t>vel</w:t>
      </w:r>
      <w:proofErr w:type="spellEnd"/>
      <w:r>
        <w:t xml:space="preserve"> quam. </w:t>
      </w:r>
      <w:proofErr w:type="spellStart"/>
      <w:r>
        <w:t>Vel</w:t>
      </w:r>
      <w:proofErr w:type="spellEnd"/>
      <w:r>
        <w:t xml:space="preserve"> </w:t>
      </w:r>
      <w:proofErr w:type="spellStart"/>
      <w:r>
        <w:t>fringilla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</w:t>
      </w:r>
      <w:proofErr w:type="spellStart"/>
      <w:r>
        <w:t>ullamcorper</w:t>
      </w:r>
      <w:proofErr w:type="spellEnd"/>
      <w:r>
        <w:t xml:space="preserve"> </w:t>
      </w:r>
      <w:proofErr w:type="spellStart"/>
      <w:r>
        <w:t>eget</w:t>
      </w:r>
      <w:proofErr w:type="spellEnd"/>
      <w:r>
        <w:t xml:space="preserve"> </w:t>
      </w:r>
      <w:proofErr w:type="spellStart"/>
      <w:r>
        <w:t>nulla</w:t>
      </w:r>
      <w:proofErr w:type="spellEnd"/>
      <w:r>
        <w:t xml:space="preserve"> </w:t>
      </w:r>
      <w:proofErr w:type="spellStart"/>
      <w:r>
        <w:t>facilisi</w:t>
      </w:r>
      <w:proofErr w:type="spellEnd"/>
      <w:r>
        <w:t xml:space="preserve"> </w:t>
      </w:r>
      <w:proofErr w:type="spellStart"/>
      <w:r>
        <w:t>etiam</w:t>
      </w:r>
      <w:proofErr w:type="spellEnd"/>
      <w:r>
        <w:t xml:space="preserve"> </w:t>
      </w:r>
      <w:proofErr w:type="spellStart"/>
      <w:r>
        <w:t>dignissim</w:t>
      </w:r>
      <w:proofErr w:type="spellEnd"/>
      <w:r>
        <w:t xml:space="preserve"> diam. </w:t>
      </w:r>
      <w:proofErr w:type="spellStart"/>
      <w:r>
        <w:t>Duis</w:t>
      </w:r>
      <w:proofErr w:type="spellEnd"/>
      <w:r>
        <w:t xml:space="preserve"> </w:t>
      </w:r>
      <w:proofErr w:type="spellStart"/>
      <w:r>
        <w:t>tristique</w:t>
      </w:r>
      <w:proofErr w:type="spellEnd"/>
      <w:r>
        <w:t xml:space="preserve"> </w:t>
      </w:r>
      <w:proofErr w:type="spellStart"/>
      <w:r>
        <w:t>sollicitudin</w:t>
      </w:r>
      <w:proofErr w:type="spellEnd"/>
      <w:r>
        <w:t xml:space="preserve"> </w:t>
      </w:r>
      <w:proofErr w:type="spellStart"/>
      <w:r>
        <w:t>nibh</w:t>
      </w:r>
      <w:proofErr w:type="spellEnd"/>
      <w:r>
        <w:t xml:space="preserve"> sit. </w:t>
      </w:r>
      <w:proofErr w:type="spellStart"/>
      <w:r>
        <w:t>Adipiscing</w:t>
      </w:r>
      <w:proofErr w:type="spellEnd"/>
      <w:r>
        <w:t xml:space="preserve"> </w:t>
      </w:r>
      <w:proofErr w:type="spellStart"/>
      <w:r>
        <w:t>elit</w:t>
      </w:r>
      <w:proofErr w:type="spellEnd"/>
      <w:r>
        <w:t xml:space="preserve"> </w:t>
      </w:r>
      <w:proofErr w:type="spellStart"/>
      <w:r>
        <w:t>duis</w:t>
      </w:r>
      <w:proofErr w:type="spellEnd"/>
      <w:r>
        <w:t xml:space="preserve"> </w:t>
      </w:r>
      <w:proofErr w:type="spellStart"/>
      <w:r>
        <w:t>tristique</w:t>
      </w:r>
      <w:proofErr w:type="spellEnd"/>
      <w:r>
        <w:t xml:space="preserve"> </w:t>
      </w:r>
      <w:proofErr w:type="spellStart"/>
      <w:r>
        <w:t>sollicitudin</w:t>
      </w:r>
      <w:proofErr w:type="spellEnd"/>
      <w:r>
        <w:t xml:space="preserve"> </w:t>
      </w:r>
      <w:proofErr w:type="spellStart"/>
      <w:r>
        <w:t>nibh</w:t>
      </w:r>
      <w:proofErr w:type="spellEnd"/>
      <w:r>
        <w:t xml:space="preserve">. Nunc </w:t>
      </w:r>
      <w:proofErr w:type="spellStart"/>
      <w:r>
        <w:t>lobortis</w:t>
      </w:r>
      <w:proofErr w:type="spellEnd"/>
      <w:r>
        <w:t xml:space="preserve"> </w:t>
      </w:r>
      <w:proofErr w:type="spellStart"/>
      <w:r>
        <w:t>mattis</w:t>
      </w:r>
      <w:proofErr w:type="spellEnd"/>
      <w:r>
        <w:t xml:space="preserve"> </w:t>
      </w:r>
      <w:proofErr w:type="spellStart"/>
      <w:r>
        <w:t>aliquam</w:t>
      </w:r>
      <w:proofErr w:type="spellEnd"/>
      <w:r>
        <w:t xml:space="preserve"> </w:t>
      </w:r>
      <w:proofErr w:type="spellStart"/>
      <w:r>
        <w:t>faucibus</w:t>
      </w:r>
      <w:proofErr w:type="spellEnd"/>
      <w:r>
        <w:t xml:space="preserve"> </w:t>
      </w:r>
      <w:proofErr w:type="spellStart"/>
      <w:r>
        <w:t>purus</w:t>
      </w:r>
      <w:proofErr w:type="spellEnd"/>
      <w:r>
        <w:t xml:space="preserve"> in. Pretium </w:t>
      </w:r>
      <w:proofErr w:type="spellStart"/>
      <w:r>
        <w:t>lectus</w:t>
      </w:r>
      <w:proofErr w:type="spellEnd"/>
      <w:r>
        <w:t xml:space="preserve"> quam id </w:t>
      </w:r>
      <w:proofErr w:type="spellStart"/>
      <w:r>
        <w:t>leo</w:t>
      </w:r>
      <w:proofErr w:type="spellEnd"/>
      <w:r>
        <w:t xml:space="preserve"> in vitae </w:t>
      </w:r>
      <w:proofErr w:type="spellStart"/>
      <w:r>
        <w:t>turpis</w:t>
      </w:r>
      <w:proofErr w:type="spellEnd"/>
      <w:r>
        <w:t xml:space="preserve"> </w:t>
      </w:r>
      <w:proofErr w:type="spellStart"/>
      <w:r>
        <w:t>massa</w:t>
      </w:r>
      <w:proofErr w:type="spellEnd"/>
      <w:r>
        <w:t xml:space="preserve">. </w:t>
      </w:r>
      <w:proofErr w:type="spellStart"/>
      <w:r>
        <w:t>Morbi</w:t>
      </w:r>
      <w:proofErr w:type="spellEnd"/>
      <w:r>
        <w:t xml:space="preserve"> </w:t>
      </w:r>
      <w:proofErr w:type="spellStart"/>
      <w:r>
        <w:t>enim</w:t>
      </w:r>
      <w:proofErr w:type="spellEnd"/>
      <w:r>
        <w:t xml:space="preserve"> </w:t>
      </w:r>
      <w:proofErr w:type="spellStart"/>
      <w:r>
        <w:t>nunc</w:t>
      </w:r>
      <w:proofErr w:type="spellEnd"/>
      <w:r>
        <w:t xml:space="preserve"> </w:t>
      </w:r>
      <w:proofErr w:type="spellStart"/>
      <w:r>
        <w:t>faucibus</w:t>
      </w:r>
      <w:proofErr w:type="spellEnd"/>
      <w:r>
        <w:t xml:space="preserve"> a </w:t>
      </w:r>
      <w:proofErr w:type="spellStart"/>
      <w:r>
        <w:t>pellentesque</w:t>
      </w:r>
      <w:proofErr w:type="spellEnd"/>
      <w:r>
        <w:t xml:space="preserve">. </w:t>
      </w:r>
      <w:proofErr w:type="spellStart"/>
      <w:r>
        <w:t>Dictumst</w:t>
      </w:r>
      <w:proofErr w:type="spellEnd"/>
      <w:r>
        <w:t xml:space="preserve"> </w:t>
      </w:r>
      <w:proofErr w:type="spellStart"/>
      <w:r>
        <w:t>vestibulum</w:t>
      </w:r>
      <w:proofErr w:type="spellEnd"/>
      <w:r>
        <w:t xml:space="preserve"> </w:t>
      </w:r>
      <w:proofErr w:type="spellStart"/>
      <w:r>
        <w:t>rhoncus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</w:t>
      </w:r>
      <w:proofErr w:type="spellStart"/>
      <w:r>
        <w:t>pellentesque</w:t>
      </w:r>
      <w:proofErr w:type="spellEnd"/>
      <w:r>
        <w:t xml:space="preserve"> </w:t>
      </w:r>
      <w:proofErr w:type="spellStart"/>
      <w:r>
        <w:t>elit</w:t>
      </w:r>
      <w:proofErr w:type="spellEnd"/>
      <w:r>
        <w:t xml:space="preserve"> </w:t>
      </w:r>
      <w:proofErr w:type="spellStart"/>
      <w:r>
        <w:t>ullamcorper</w:t>
      </w:r>
      <w:proofErr w:type="spellEnd"/>
      <w:r>
        <w:t xml:space="preserve"> </w:t>
      </w:r>
      <w:proofErr w:type="spellStart"/>
      <w:r>
        <w:t>dignissim</w:t>
      </w:r>
      <w:proofErr w:type="spellEnd"/>
      <w:r>
        <w:t xml:space="preserve"> </w:t>
      </w:r>
      <w:proofErr w:type="spellStart"/>
      <w:r>
        <w:t>cras</w:t>
      </w:r>
      <w:proofErr w:type="spellEnd"/>
      <w:r>
        <w:t xml:space="preserve">. Id </w:t>
      </w:r>
      <w:proofErr w:type="spellStart"/>
      <w:r>
        <w:t>leo</w:t>
      </w:r>
      <w:proofErr w:type="spellEnd"/>
      <w:r>
        <w:t xml:space="preserve"> in vitae </w:t>
      </w:r>
      <w:proofErr w:type="spellStart"/>
      <w:r>
        <w:t>turpis</w:t>
      </w:r>
      <w:proofErr w:type="spellEnd"/>
      <w:r>
        <w:t xml:space="preserve"> </w:t>
      </w:r>
      <w:proofErr w:type="spellStart"/>
      <w:r>
        <w:t>massa</w:t>
      </w:r>
      <w:proofErr w:type="spellEnd"/>
      <w:r>
        <w:t>.</w:t>
      </w:r>
    </w:p>
    <w:p w14:paraId="635B70FB" w14:textId="73500B37" w:rsidR="00474E4C" w:rsidRDefault="00474E4C" w:rsidP="00474E4C">
      <w:proofErr w:type="spellStart"/>
      <w:r>
        <w:t>Volutpat</w:t>
      </w:r>
      <w:proofErr w:type="spellEnd"/>
      <w:r>
        <w:t xml:space="preserve"> </w:t>
      </w:r>
      <w:proofErr w:type="spellStart"/>
      <w:r>
        <w:t>blandit</w:t>
      </w:r>
      <w:proofErr w:type="spellEnd"/>
      <w:r>
        <w:t xml:space="preserve"> </w:t>
      </w:r>
      <w:proofErr w:type="spellStart"/>
      <w:r>
        <w:t>aliquam</w:t>
      </w:r>
      <w:proofErr w:type="spellEnd"/>
      <w:r>
        <w:t xml:space="preserve"> </w:t>
      </w:r>
      <w:proofErr w:type="spellStart"/>
      <w:r>
        <w:t>etiam</w:t>
      </w:r>
      <w:proofErr w:type="spellEnd"/>
      <w:r>
        <w:t xml:space="preserve"> </w:t>
      </w:r>
      <w:proofErr w:type="spellStart"/>
      <w:r>
        <w:t>erat</w:t>
      </w:r>
      <w:proofErr w:type="spellEnd"/>
      <w:r>
        <w:t xml:space="preserve">. </w:t>
      </w:r>
      <w:proofErr w:type="spellStart"/>
      <w:r>
        <w:t>Netus</w:t>
      </w:r>
      <w:proofErr w:type="spellEnd"/>
      <w:r>
        <w:t xml:space="preserve"> et </w:t>
      </w:r>
      <w:proofErr w:type="spellStart"/>
      <w:r>
        <w:t>malesuada</w:t>
      </w:r>
      <w:proofErr w:type="spellEnd"/>
      <w:r>
        <w:t xml:space="preserve"> fames ac </w:t>
      </w:r>
      <w:proofErr w:type="spellStart"/>
      <w:r>
        <w:t>turpis</w:t>
      </w:r>
      <w:proofErr w:type="spellEnd"/>
      <w:r>
        <w:t xml:space="preserve">. </w:t>
      </w:r>
      <w:proofErr w:type="spellStart"/>
      <w:r>
        <w:t>Senectus</w:t>
      </w:r>
      <w:proofErr w:type="spellEnd"/>
      <w:r>
        <w:t xml:space="preserve"> et </w:t>
      </w:r>
      <w:proofErr w:type="spellStart"/>
      <w:r>
        <w:t>netus</w:t>
      </w:r>
      <w:proofErr w:type="spellEnd"/>
      <w:r>
        <w:t xml:space="preserve"> et </w:t>
      </w:r>
      <w:proofErr w:type="spellStart"/>
      <w:r>
        <w:t>malesuada</w:t>
      </w:r>
      <w:proofErr w:type="spellEnd"/>
      <w:r>
        <w:t xml:space="preserve"> fames. </w:t>
      </w:r>
      <w:proofErr w:type="spellStart"/>
      <w:r>
        <w:t>Accumsan</w:t>
      </w:r>
      <w:proofErr w:type="spellEnd"/>
      <w:r>
        <w:t xml:space="preserve"> </w:t>
      </w:r>
      <w:proofErr w:type="spellStart"/>
      <w:r>
        <w:t>tortor</w:t>
      </w:r>
      <w:proofErr w:type="spellEnd"/>
      <w:r>
        <w:t xml:space="preserve"> </w:t>
      </w:r>
      <w:proofErr w:type="spellStart"/>
      <w:r>
        <w:t>posuere</w:t>
      </w:r>
      <w:proofErr w:type="spellEnd"/>
      <w:r>
        <w:t xml:space="preserve"> ac </w:t>
      </w:r>
      <w:proofErr w:type="spellStart"/>
      <w:r>
        <w:t>ut.</w:t>
      </w:r>
      <w:proofErr w:type="spellEnd"/>
      <w:r>
        <w:t xml:space="preserve"> </w:t>
      </w:r>
      <w:proofErr w:type="spellStart"/>
      <w:r>
        <w:t>Orci</w:t>
      </w:r>
      <w:proofErr w:type="spellEnd"/>
      <w:r>
        <w:t xml:space="preserve"> </w:t>
      </w:r>
      <w:proofErr w:type="spellStart"/>
      <w:r>
        <w:t>nulla</w:t>
      </w:r>
      <w:proofErr w:type="spellEnd"/>
      <w:r>
        <w:t xml:space="preserve"> </w:t>
      </w:r>
      <w:proofErr w:type="spellStart"/>
      <w:r>
        <w:t>pellentesque</w:t>
      </w:r>
      <w:proofErr w:type="spellEnd"/>
      <w:r>
        <w:t xml:space="preserve"> </w:t>
      </w:r>
      <w:proofErr w:type="spellStart"/>
      <w:r>
        <w:t>dignissim</w:t>
      </w:r>
      <w:proofErr w:type="spellEnd"/>
      <w:r>
        <w:t xml:space="preserve"> </w:t>
      </w:r>
      <w:proofErr w:type="spellStart"/>
      <w:r>
        <w:t>enim</w:t>
      </w:r>
      <w:proofErr w:type="spellEnd"/>
      <w:r>
        <w:t xml:space="preserve"> sit </w:t>
      </w:r>
      <w:proofErr w:type="spellStart"/>
      <w:r>
        <w:t>amet</w:t>
      </w:r>
      <w:proofErr w:type="spellEnd"/>
      <w:r>
        <w:t xml:space="preserve">. </w:t>
      </w:r>
      <w:proofErr w:type="spellStart"/>
      <w:r>
        <w:t>Varius</w:t>
      </w:r>
      <w:proofErr w:type="spellEnd"/>
      <w:r>
        <w:t xml:space="preserve"> </w:t>
      </w:r>
      <w:proofErr w:type="spellStart"/>
      <w:r>
        <w:t>duis</w:t>
      </w:r>
      <w:proofErr w:type="spellEnd"/>
      <w:r>
        <w:t xml:space="preserve"> at </w:t>
      </w:r>
      <w:proofErr w:type="spellStart"/>
      <w:r>
        <w:t>consectetur</w:t>
      </w:r>
      <w:proofErr w:type="spellEnd"/>
      <w:r>
        <w:t xml:space="preserve"> lorem </w:t>
      </w:r>
      <w:proofErr w:type="spellStart"/>
      <w:r>
        <w:t>donec</w:t>
      </w:r>
      <w:proofErr w:type="spellEnd"/>
      <w:r>
        <w:t xml:space="preserve"> </w:t>
      </w:r>
      <w:proofErr w:type="spellStart"/>
      <w:r>
        <w:t>massa</w:t>
      </w:r>
      <w:proofErr w:type="spellEnd"/>
      <w:r>
        <w:t xml:space="preserve"> </w:t>
      </w:r>
      <w:proofErr w:type="spellStart"/>
      <w:r>
        <w:t>sapien</w:t>
      </w:r>
      <w:proofErr w:type="spellEnd"/>
      <w:r>
        <w:t xml:space="preserve"> </w:t>
      </w:r>
      <w:proofErr w:type="spellStart"/>
      <w:r>
        <w:t>faucibus</w:t>
      </w:r>
      <w:proofErr w:type="spellEnd"/>
      <w:r>
        <w:t xml:space="preserve">. </w:t>
      </w:r>
      <w:proofErr w:type="spellStart"/>
      <w:r>
        <w:t>Nec</w:t>
      </w:r>
      <w:proofErr w:type="spellEnd"/>
      <w:r>
        <w:t xml:space="preserve"> </w:t>
      </w:r>
      <w:proofErr w:type="spellStart"/>
      <w:r>
        <w:t>nam</w:t>
      </w:r>
      <w:proofErr w:type="spellEnd"/>
      <w:r>
        <w:t xml:space="preserve"> </w:t>
      </w:r>
      <w:proofErr w:type="spellStart"/>
      <w:r>
        <w:t>aliquam</w:t>
      </w:r>
      <w:proofErr w:type="spellEnd"/>
      <w:r>
        <w:t xml:space="preserve"> </w:t>
      </w:r>
      <w:proofErr w:type="spellStart"/>
      <w:r>
        <w:t>sem</w:t>
      </w:r>
      <w:proofErr w:type="spellEnd"/>
      <w:r>
        <w:t xml:space="preserve"> et </w:t>
      </w:r>
      <w:proofErr w:type="spellStart"/>
      <w:r>
        <w:t>tortor</w:t>
      </w:r>
      <w:proofErr w:type="spellEnd"/>
      <w:r>
        <w:t xml:space="preserve"> </w:t>
      </w:r>
      <w:proofErr w:type="spellStart"/>
      <w:r>
        <w:t>consequat</w:t>
      </w:r>
      <w:proofErr w:type="spellEnd"/>
      <w:r>
        <w:t xml:space="preserve"> id porta </w:t>
      </w:r>
      <w:proofErr w:type="spellStart"/>
      <w:r>
        <w:t>nibh</w:t>
      </w:r>
      <w:proofErr w:type="spellEnd"/>
      <w:r>
        <w:t xml:space="preserve">. </w:t>
      </w:r>
      <w:proofErr w:type="spellStart"/>
      <w:r>
        <w:t>Consequat</w:t>
      </w:r>
      <w:proofErr w:type="spellEnd"/>
      <w:r>
        <w:t xml:space="preserve"> semper </w:t>
      </w:r>
      <w:proofErr w:type="spellStart"/>
      <w:r>
        <w:t>viverra</w:t>
      </w:r>
      <w:proofErr w:type="spellEnd"/>
      <w:r>
        <w:t xml:space="preserve"> </w:t>
      </w:r>
      <w:proofErr w:type="spellStart"/>
      <w:r>
        <w:t>nam</w:t>
      </w:r>
      <w:proofErr w:type="spellEnd"/>
      <w:r>
        <w:t xml:space="preserve"> libero.</w:t>
      </w:r>
    </w:p>
    <w:p w14:paraId="43CD4FF5" w14:textId="77777777" w:rsidR="00474E4C" w:rsidRPr="00474E4C" w:rsidRDefault="00474E4C" w:rsidP="00474E4C">
      <w:pPr>
        <w:spacing w:after="0" w:line="240" w:lineRule="auto"/>
        <w:rPr>
          <w:rFonts w:eastAsia="Times New Roman" w:cs="Arial"/>
          <w:color w:val="AD874F"/>
          <w:sz w:val="28"/>
          <w:szCs w:val="28"/>
        </w:rPr>
      </w:pPr>
    </w:p>
    <w:p w14:paraId="04539D95" w14:textId="77777777" w:rsidR="00474E4C" w:rsidRPr="00474E4C" w:rsidRDefault="00474E4C" w:rsidP="00474E4C">
      <w:pPr>
        <w:spacing w:after="0" w:line="240" w:lineRule="auto"/>
        <w:jc w:val="both"/>
        <w:rPr>
          <w:rFonts w:eastAsia="Times New Roman" w:cs="Arial"/>
          <w:sz w:val="24"/>
          <w:szCs w:val="24"/>
        </w:rPr>
      </w:pPr>
    </w:p>
    <w:p w14:paraId="7CD5B355" w14:textId="77777777" w:rsidR="00474E4C" w:rsidRPr="00474E4C" w:rsidRDefault="00474E4C" w:rsidP="00474E4C">
      <w:pPr>
        <w:rPr>
          <w:rFonts w:cs="Arial"/>
        </w:rPr>
      </w:pPr>
    </w:p>
    <w:sectPr w:rsidR="00474E4C" w:rsidRPr="00474E4C" w:rsidSect="00027D91">
      <w:headerReference w:type="default" r:id="rId7"/>
      <w:footerReference w:type="default" r:id="rId8"/>
      <w:pgSz w:w="11910" w:h="16840"/>
      <w:pgMar w:top="2800" w:right="1220" w:bottom="280" w:left="1220" w:header="709" w:footer="148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600E81" w14:textId="77777777" w:rsidR="00FD7FD5" w:rsidRDefault="00FD7FD5" w:rsidP="00313388">
      <w:pPr>
        <w:spacing w:after="0" w:line="240" w:lineRule="auto"/>
      </w:pPr>
      <w:r>
        <w:separator/>
      </w:r>
    </w:p>
  </w:endnote>
  <w:endnote w:type="continuationSeparator" w:id="0">
    <w:p w14:paraId="582D93F1" w14:textId="77777777" w:rsidR="00FD7FD5" w:rsidRDefault="00FD7FD5" w:rsidP="003133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FE7D16" w14:textId="3E50DF78" w:rsidR="005C2712" w:rsidRDefault="00027D91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4B278530" wp14:editId="329FC0B6">
          <wp:simplePos x="0" y="0"/>
          <wp:positionH relativeFrom="column">
            <wp:posOffset>2473596</wp:posOffset>
          </wp:positionH>
          <wp:positionV relativeFrom="paragraph">
            <wp:posOffset>233964</wp:posOffset>
          </wp:positionV>
          <wp:extent cx="1147864" cy="459755"/>
          <wp:effectExtent l="0" t="0" r="0" b="0"/>
          <wp:wrapNone/>
          <wp:docPr id="3" name="Picture 3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7864" cy="4597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4805E81" wp14:editId="3F99DD14">
              <wp:simplePos x="0" y="0"/>
              <wp:positionH relativeFrom="column">
                <wp:posOffset>-152603</wp:posOffset>
              </wp:positionH>
              <wp:positionV relativeFrom="paragraph">
                <wp:posOffset>408548</wp:posOffset>
              </wp:positionV>
              <wp:extent cx="2811293" cy="45974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11293" cy="4597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860F7B0" w14:textId="6C1FFE89" w:rsidR="00027D91" w:rsidRPr="00027D91" w:rsidRDefault="00027D91" w:rsidP="00027D91">
                          <w:pPr>
                            <w:pStyle w:val="CILTTitle"/>
                            <w:rPr>
                              <w:sz w:val="32"/>
                              <w:szCs w:val="32"/>
                            </w:rPr>
                          </w:pPr>
                          <w:r w:rsidRPr="00027D91">
                            <w:rPr>
                              <w:sz w:val="32"/>
                              <w:szCs w:val="32"/>
                            </w:rPr>
                            <w:t>Working in partnership with: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04805E81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-12pt;margin-top:32.15pt;width:221.35pt;height:36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" filled="f" stroked="f" strokeweight=".5pt">
              <v:textbox>
                <w:txbxContent>
                  <w:p w14:paraId="3860F7B0" w14:textId="6C1FFE89" w:rsidR="00027D91" w:rsidRPr="00027D91" w:rsidRDefault="00027D91" w:rsidP="00027D91">
                    <w:pPr>
                      <w:pStyle w:val="CILTTitle"/>
                      <w:rPr>
                        <w:sz w:val="32"/>
                        <w:szCs w:val="32"/>
                      </w:rPr>
                    </w:pPr>
                    <w:r w:rsidRPr="00027D91">
                      <w:rPr>
                        <w:sz w:val="32"/>
                        <w:szCs w:val="32"/>
                      </w:rPr>
                      <w:t>Working in partnership with: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19A64E" w14:textId="77777777" w:rsidR="00FD7FD5" w:rsidRDefault="00FD7FD5" w:rsidP="00313388">
      <w:pPr>
        <w:spacing w:after="0" w:line="240" w:lineRule="auto"/>
      </w:pPr>
      <w:r>
        <w:separator/>
      </w:r>
    </w:p>
  </w:footnote>
  <w:footnote w:type="continuationSeparator" w:id="0">
    <w:p w14:paraId="0EF3E7F3" w14:textId="77777777" w:rsidR="00FD7FD5" w:rsidRDefault="00FD7FD5" w:rsidP="003133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072476" w14:textId="18E10230" w:rsidR="00313388" w:rsidRDefault="005C2712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4D879463" wp14:editId="1589C503">
          <wp:simplePos x="0" y="0"/>
          <wp:positionH relativeFrom="column">
            <wp:posOffset>-374853</wp:posOffset>
          </wp:positionH>
          <wp:positionV relativeFrom="paragraph">
            <wp:posOffset>-76835</wp:posOffset>
          </wp:positionV>
          <wp:extent cx="1926077" cy="719752"/>
          <wp:effectExtent l="0" t="0" r="4445" b="444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ILT_Logo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6077" cy="7197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7731FE2B" wp14:editId="01EBB504">
          <wp:simplePos x="0" y="0"/>
          <wp:positionH relativeFrom="column">
            <wp:posOffset>-764972</wp:posOffset>
          </wp:positionH>
          <wp:positionV relativeFrom="paragraph">
            <wp:posOffset>-440487</wp:posOffset>
          </wp:positionV>
          <wp:extent cx="8464848" cy="1410510"/>
          <wp:effectExtent l="0" t="0" r="0" b="0"/>
          <wp:wrapNone/>
          <wp:docPr id="1" name="Picture 1" descr="A person posing for the camera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ILT_Centenary_LinkedIn_header_female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82397" cy="14300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2314A4"/>
    <w:multiLevelType w:val="hybridMultilevel"/>
    <w:tmpl w:val="C23AE12E"/>
    <w:lvl w:ilvl="0" w:tplc="59EC2294">
      <w:start w:val="1"/>
      <w:numFmt w:val="bullet"/>
      <w:pStyle w:val="CILTBullet"/>
      <w:lvlText w:val=""/>
      <w:lvlJc w:val="left"/>
      <w:pPr>
        <w:ind w:left="340" w:hanging="280"/>
      </w:pPr>
      <w:rPr>
        <w:rFonts w:ascii="Symbol" w:hAnsi="Symbol" w:hint="default"/>
        <w:color w:val="2B0B4B"/>
        <w:u w:val="none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33A75965"/>
    <w:multiLevelType w:val="hybridMultilevel"/>
    <w:tmpl w:val="CE6A51D8"/>
    <w:lvl w:ilvl="0" w:tplc="FF9C94D2">
      <w:numFmt w:val="bullet"/>
      <w:lvlText w:val="-"/>
      <w:lvlJc w:val="left"/>
      <w:pPr>
        <w:ind w:left="523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24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6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8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0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2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4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6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8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388"/>
    <w:rsid w:val="00001A77"/>
    <w:rsid w:val="00011102"/>
    <w:rsid w:val="00027D91"/>
    <w:rsid w:val="00061106"/>
    <w:rsid w:val="00095C7F"/>
    <w:rsid w:val="00096B89"/>
    <w:rsid w:val="000D1F6D"/>
    <w:rsid w:val="00232A48"/>
    <w:rsid w:val="00253451"/>
    <w:rsid w:val="002804DF"/>
    <w:rsid w:val="002846AF"/>
    <w:rsid w:val="00297E5C"/>
    <w:rsid w:val="002C5749"/>
    <w:rsid w:val="002E6B2B"/>
    <w:rsid w:val="002E7815"/>
    <w:rsid w:val="003110D0"/>
    <w:rsid w:val="00313388"/>
    <w:rsid w:val="00323267"/>
    <w:rsid w:val="0032768A"/>
    <w:rsid w:val="00343EF9"/>
    <w:rsid w:val="003479CF"/>
    <w:rsid w:val="00422142"/>
    <w:rsid w:val="00461F4C"/>
    <w:rsid w:val="0047355F"/>
    <w:rsid w:val="00474E4C"/>
    <w:rsid w:val="004C6934"/>
    <w:rsid w:val="00532F51"/>
    <w:rsid w:val="00543226"/>
    <w:rsid w:val="00587EDE"/>
    <w:rsid w:val="005C2712"/>
    <w:rsid w:val="005C4974"/>
    <w:rsid w:val="005F4DBE"/>
    <w:rsid w:val="006344F9"/>
    <w:rsid w:val="00643559"/>
    <w:rsid w:val="00667E29"/>
    <w:rsid w:val="006860CA"/>
    <w:rsid w:val="00686241"/>
    <w:rsid w:val="006A383E"/>
    <w:rsid w:val="007130F6"/>
    <w:rsid w:val="00746139"/>
    <w:rsid w:val="0078396B"/>
    <w:rsid w:val="007A5C77"/>
    <w:rsid w:val="007D760D"/>
    <w:rsid w:val="008962B9"/>
    <w:rsid w:val="008E69F6"/>
    <w:rsid w:val="009169D4"/>
    <w:rsid w:val="00953CB1"/>
    <w:rsid w:val="009A089C"/>
    <w:rsid w:val="009A412F"/>
    <w:rsid w:val="009E2611"/>
    <w:rsid w:val="009E642D"/>
    <w:rsid w:val="00A279E7"/>
    <w:rsid w:val="00A65F58"/>
    <w:rsid w:val="00AB22AB"/>
    <w:rsid w:val="00AB2573"/>
    <w:rsid w:val="00AE7532"/>
    <w:rsid w:val="00BE6BEF"/>
    <w:rsid w:val="00BF6E4C"/>
    <w:rsid w:val="00C05BA2"/>
    <w:rsid w:val="00C45224"/>
    <w:rsid w:val="00C82B83"/>
    <w:rsid w:val="00CB58A7"/>
    <w:rsid w:val="00CD0CC7"/>
    <w:rsid w:val="00D439FF"/>
    <w:rsid w:val="00D50FDF"/>
    <w:rsid w:val="00D76232"/>
    <w:rsid w:val="00D80243"/>
    <w:rsid w:val="00DF245B"/>
    <w:rsid w:val="00E45384"/>
    <w:rsid w:val="00E55A78"/>
    <w:rsid w:val="00ED2CB4"/>
    <w:rsid w:val="00EE13F4"/>
    <w:rsid w:val="00F10074"/>
    <w:rsid w:val="00FD1876"/>
    <w:rsid w:val="00FD7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2570EF0"/>
  <w15:docId w15:val="{3AD3B652-20FE-D641-895A-2333C8CCF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CILT body"/>
    <w:qFormat/>
    <w:rsid w:val="00474E4C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33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338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133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3388"/>
  </w:style>
  <w:style w:type="paragraph" w:styleId="Footer">
    <w:name w:val="footer"/>
    <w:basedOn w:val="Normal"/>
    <w:link w:val="FooterChar"/>
    <w:uiPriority w:val="99"/>
    <w:unhideWhenUsed/>
    <w:rsid w:val="003133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3388"/>
  </w:style>
  <w:style w:type="paragraph" w:styleId="ListParagraph">
    <w:name w:val="List Paragraph"/>
    <w:basedOn w:val="Normal"/>
    <w:uiPriority w:val="34"/>
    <w:qFormat/>
    <w:rsid w:val="008962B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95C7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61F4C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474E4C"/>
    <w:pPr>
      <w:spacing w:after="0" w:line="240" w:lineRule="auto"/>
    </w:pPr>
    <w:rPr>
      <w:rFonts w:ascii="Cambria" w:eastAsia="Cambria" w:hAnsi="Cambria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ILTTitle">
    <w:name w:val="CILT Title"/>
    <w:basedOn w:val="Normal"/>
    <w:qFormat/>
    <w:rsid w:val="00474E4C"/>
    <w:pPr>
      <w:spacing w:after="0" w:line="240" w:lineRule="auto"/>
    </w:pPr>
    <w:rPr>
      <w:rFonts w:ascii="Calibri" w:eastAsia="Times New Roman" w:hAnsi="Calibri" w:cs="Arial"/>
      <w:color w:val="2B0B4B"/>
      <w:sz w:val="40"/>
      <w:szCs w:val="40"/>
    </w:rPr>
  </w:style>
  <w:style w:type="paragraph" w:customStyle="1" w:styleId="CILTBullet">
    <w:name w:val="CILT Bullet"/>
    <w:basedOn w:val="ListParagraph"/>
    <w:qFormat/>
    <w:rsid w:val="00474E4C"/>
    <w:pPr>
      <w:framePr w:hSpace="180" w:wrap="around" w:vAnchor="page" w:hAnchor="page" w:x="2264" w:y="7058"/>
      <w:numPr>
        <w:numId w:val="2"/>
      </w:numPr>
      <w:spacing w:after="0" w:line="240" w:lineRule="auto"/>
    </w:pPr>
    <w:rPr>
      <w:rFonts w:ascii="Calibri" w:eastAsia="Times New Roman" w:hAnsi="Calibri" w:cstheme="minorHAnsi"/>
      <w:sz w:val="24"/>
      <w:szCs w:val="24"/>
      <w:lang w:eastAsia="en-GB"/>
    </w:rPr>
  </w:style>
  <w:style w:type="paragraph" w:customStyle="1" w:styleId="CILTTableheading">
    <w:name w:val="CILT Table heading"/>
    <w:basedOn w:val="Normal"/>
    <w:qFormat/>
    <w:rsid w:val="00474E4C"/>
    <w:pPr>
      <w:framePr w:hSpace="180" w:wrap="around" w:vAnchor="page" w:hAnchor="page" w:x="2264" w:y="4031"/>
      <w:spacing w:after="80" w:line="240" w:lineRule="auto"/>
    </w:pPr>
    <w:rPr>
      <w:rFonts w:ascii="Calibri" w:eastAsia="Times New Roman" w:hAnsi="Calibri" w:cstheme="minorHAnsi"/>
      <w:sz w:val="28"/>
      <w:szCs w:val="28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474E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32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Ceri Williams (INT)</dc:creator>
  <cp:lastModifiedBy>Ceri Williams (INT)</cp:lastModifiedBy>
  <cp:revision>2</cp:revision>
  <dcterms:created xsi:type="dcterms:W3CDTF">2019-08-28T11:20:00Z</dcterms:created>
  <dcterms:modified xsi:type="dcterms:W3CDTF">2019-08-28T11:20:00Z</dcterms:modified>
</cp:coreProperties>
</file>