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77B9D" w14:textId="77777777" w:rsidR="008109B7" w:rsidRPr="006B28F9" w:rsidRDefault="008109B7">
      <w:pPr>
        <w:pStyle w:val="Normal1"/>
        <w:rPr>
          <w:rFonts w:ascii="Arial" w:eastAsia="Arial" w:hAnsi="Arial" w:cs="Arial"/>
          <w:sz w:val="26"/>
          <w:szCs w:val="26"/>
        </w:rPr>
      </w:pPr>
    </w:p>
    <w:p w14:paraId="48CE3078" w14:textId="77777777" w:rsidR="008109B7" w:rsidRPr="006B28F9" w:rsidRDefault="00E21150">
      <w:pPr>
        <w:pStyle w:val="Normal1"/>
        <w:rPr>
          <w:rFonts w:ascii="Arial" w:eastAsia="Arial" w:hAnsi="Arial" w:cs="Arial"/>
          <w:sz w:val="36"/>
          <w:szCs w:val="36"/>
        </w:rPr>
      </w:pPr>
      <w:r w:rsidRPr="006B28F9">
        <w:rPr>
          <w:rFonts w:ascii="Arial" w:eastAsia="Arial" w:hAnsi="Arial" w:cs="Arial"/>
          <w:b/>
          <w:sz w:val="36"/>
          <w:szCs w:val="36"/>
        </w:rPr>
        <w:t xml:space="preserve">COUNTRY: </w:t>
      </w:r>
      <w:r w:rsidRPr="006B28F9">
        <w:rPr>
          <w:rFonts w:ascii="Arial" w:eastAsia="Arial" w:hAnsi="Arial" w:cs="Arial"/>
          <w:sz w:val="36"/>
          <w:szCs w:val="36"/>
        </w:rPr>
        <w:t>CILT PHILIPPINES</w:t>
      </w:r>
      <w:r w:rsidRPr="006B28F9">
        <w:rPr>
          <w:rFonts w:ascii="Arial" w:eastAsia="Arial" w:hAnsi="Arial" w:cs="Arial"/>
          <w:b/>
          <w:sz w:val="36"/>
          <w:szCs w:val="36"/>
        </w:rPr>
        <w:br/>
        <w:t xml:space="preserve">URL: </w:t>
      </w:r>
      <w:r w:rsidRPr="006B28F9">
        <w:rPr>
          <w:rFonts w:ascii="Arial" w:eastAsia="Arial" w:hAnsi="Arial" w:cs="Arial"/>
          <w:sz w:val="36"/>
          <w:szCs w:val="36"/>
        </w:rPr>
        <w:t>https://www.ciltp.org</w:t>
      </w:r>
      <w:r w:rsidRPr="006B28F9">
        <w:rPr>
          <w:rFonts w:ascii="Arial" w:eastAsia="Arial" w:hAnsi="Arial" w:cs="Arial"/>
          <w:sz w:val="36"/>
          <w:szCs w:val="36"/>
        </w:rPr>
        <w:br/>
      </w:r>
      <w:r w:rsidRPr="006B28F9">
        <w:rPr>
          <w:rFonts w:ascii="Arial" w:eastAsia="Arial" w:hAnsi="Arial" w:cs="Arial"/>
          <w:sz w:val="20"/>
          <w:szCs w:val="20"/>
        </w:rPr>
        <w:t>DATE AUDITED:11th October 2018</w:t>
      </w:r>
    </w:p>
    <w:p w14:paraId="29263DF1" w14:textId="77777777" w:rsidR="008109B7" w:rsidRPr="006B28F9" w:rsidRDefault="008109B7">
      <w:pPr>
        <w:pStyle w:val="Normal1"/>
        <w:rPr>
          <w:rFonts w:ascii="Arial" w:eastAsia="Arial" w:hAnsi="Arial" w:cs="Arial"/>
          <w:sz w:val="26"/>
          <w:szCs w:val="26"/>
        </w:rPr>
      </w:pPr>
    </w:p>
    <w:p w14:paraId="3B2311EE" w14:textId="77777777" w:rsidR="008109B7" w:rsidRPr="006B28F9" w:rsidRDefault="008109B7">
      <w:pPr>
        <w:pStyle w:val="Normal1"/>
        <w:rPr>
          <w:rFonts w:ascii="Arial" w:eastAsia="Arial" w:hAnsi="Arial" w:cs="Arial"/>
          <w:b/>
          <w:sz w:val="26"/>
          <w:szCs w:val="26"/>
        </w:rPr>
      </w:pPr>
    </w:p>
    <w:p w14:paraId="4B73A6F6" w14:textId="77777777" w:rsidR="008109B7" w:rsidRPr="006B28F9" w:rsidRDefault="00E21150">
      <w:pPr>
        <w:pStyle w:val="Normal1"/>
        <w:rPr>
          <w:rFonts w:ascii="Arial" w:eastAsia="Arial" w:hAnsi="Arial" w:cs="Arial"/>
          <w:b/>
          <w:sz w:val="26"/>
          <w:szCs w:val="26"/>
        </w:rPr>
      </w:pPr>
      <w:r w:rsidRPr="006B28F9">
        <w:rPr>
          <w:rFonts w:ascii="Arial" w:eastAsia="Arial" w:hAnsi="Arial" w:cs="Arial"/>
          <w:b/>
          <w:noProof/>
          <w:sz w:val="26"/>
          <w:szCs w:val="26"/>
          <w:lang w:val="en-US"/>
        </w:rPr>
        <w:drawing>
          <wp:inline distT="114300" distB="114300" distL="114300" distR="114300" wp14:anchorId="0B914B7B" wp14:editId="65BF3101">
            <wp:extent cx="5598160" cy="310442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598315" cy="3104515"/>
                    </a:xfrm>
                    <a:prstGeom prst="rect">
                      <a:avLst/>
                    </a:prstGeom>
                    <a:ln/>
                  </pic:spPr>
                </pic:pic>
              </a:graphicData>
            </a:graphic>
          </wp:inline>
        </w:drawing>
      </w:r>
    </w:p>
    <w:p w14:paraId="2ED8FA7E" w14:textId="77777777" w:rsidR="008109B7" w:rsidRPr="006B28F9" w:rsidRDefault="008109B7">
      <w:pPr>
        <w:pStyle w:val="Normal1"/>
        <w:rPr>
          <w:rFonts w:ascii="Arial" w:eastAsia="Arial" w:hAnsi="Arial" w:cs="Arial"/>
          <w:b/>
          <w:sz w:val="26"/>
          <w:szCs w:val="26"/>
        </w:rPr>
      </w:pPr>
    </w:p>
    <w:p w14:paraId="550E866B" w14:textId="77777777" w:rsidR="008109B7" w:rsidRPr="006B28F9" w:rsidRDefault="008109B7">
      <w:pPr>
        <w:pStyle w:val="Normal1"/>
        <w:rPr>
          <w:rFonts w:ascii="Arial" w:eastAsia="Arial" w:hAnsi="Arial" w:cs="Arial"/>
          <w:sz w:val="36"/>
          <w:szCs w:val="36"/>
        </w:rPr>
      </w:pPr>
    </w:p>
    <w:p w14:paraId="29479E20" w14:textId="77777777" w:rsidR="008109B7" w:rsidRPr="006B28F9" w:rsidRDefault="00E21150" w:rsidP="00E21150">
      <w:pPr>
        <w:pStyle w:val="Normal1"/>
        <w:outlineLvl w:val="0"/>
        <w:rPr>
          <w:rFonts w:ascii="Arial" w:eastAsia="Arial" w:hAnsi="Arial" w:cs="Arial"/>
          <w:sz w:val="36"/>
          <w:szCs w:val="36"/>
        </w:rPr>
      </w:pPr>
      <w:r w:rsidRPr="006B28F9">
        <w:rPr>
          <w:rFonts w:ascii="Arial" w:eastAsia="Arial" w:hAnsi="Arial" w:cs="Arial"/>
          <w:b/>
          <w:sz w:val="36"/>
          <w:szCs w:val="36"/>
        </w:rPr>
        <w:t>1. CREATING A JOURNEY</w:t>
      </w:r>
    </w:p>
    <w:p w14:paraId="3B89F0A4" w14:textId="77777777" w:rsidR="008109B7" w:rsidRPr="006B28F9" w:rsidRDefault="008109B7">
      <w:pPr>
        <w:pStyle w:val="Normal1"/>
        <w:rPr>
          <w:rFonts w:ascii="Arial" w:eastAsia="Arial" w:hAnsi="Arial" w:cs="Arial"/>
          <w:sz w:val="24"/>
          <w:szCs w:val="24"/>
        </w:rPr>
      </w:pPr>
    </w:p>
    <w:p w14:paraId="35E19434" w14:textId="64C2E3FD" w:rsidR="008109B7" w:rsidRPr="006B28F9" w:rsidRDefault="0088620A">
      <w:pPr>
        <w:pStyle w:val="Normal1"/>
        <w:rPr>
          <w:rFonts w:ascii="Arial" w:eastAsia="Arial" w:hAnsi="Arial" w:cs="Arial"/>
          <w:sz w:val="24"/>
          <w:szCs w:val="24"/>
        </w:rPr>
      </w:pPr>
      <w:r w:rsidRPr="006B28F9">
        <w:rPr>
          <w:rFonts w:ascii="Arial" w:eastAsia="Arial" w:hAnsi="Arial" w:cs="Arial"/>
          <w:noProof/>
          <w:sz w:val="24"/>
          <w:szCs w:val="24"/>
          <w:lang w:val="en-US"/>
        </w:rPr>
        <w:drawing>
          <wp:inline distT="0" distB="0" distL="0" distR="0" wp14:anchorId="2EBE50BA" wp14:editId="28AF364D">
            <wp:extent cx="6108700" cy="774700"/>
            <wp:effectExtent l="0" t="0" r="12700" b="12700"/>
            <wp:docPr id="8" name="Picture 1" descr="Macintosh HD:Users:sarah_aa:Dropbox:Website audit files:Philipp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_aa:Dropbox:Website audit files:Philippin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774700"/>
                    </a:xfrm>
                    <a:prstGeom prst="rect">
                      <a:avLst/>
                    </a:prstGeom>
                    <a:noFill/>
                    <a:ln>
                      <a:noFill/>
                    </a:ln>
                  </pic:spPr>
                </pic:pic>
              </a:graphicData>
            </a:graphic>
          </wp:inline>
        </w:drawing>
      </w:r>
    </w:p>
    <w:p w14:paraId="29FF5374" w14:textId="77777777" w:rsidR="008109B7" w:rsidRPr="006B28F9" w:rsidRDefault="008109B7">
      <w:pPr>
        <w:pStyle w:val="Normal1"/>
        <w:rPr>
          <w:rFonts w:ascii="Arial" w:eastAsia="Arial" w:hAnsi="Arial" w:cs="Arial"/>
          <w:sz w:val="20"/>
          <w:szCs w:val="20"/>
        </w:rPr>
      </w:pPr>
    </w:p>
    <w:tbl>
      <w:tblPr>
        <w:tblStyle w:val="a"/>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8109B7" w:rsidRPr="006B28F9" w14:paraId="1F7465AB" w14:textId="77777777">
        <w:tc>
          <w:tcPr>
            <w:tcW w:w="4927" w:type="dxa"/>
            <w:tcMar>
              <w:top w:w="108" w:type="dxa"/>
              <w:bottom w:w="108" w:type="dxa"/>
            </w:tcMar>
          </w:tcPr>
          <w:p w14:paraId="43314456"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What was checked?</w:t>
            </w:r>
          </w:p>
        </w:tc>
        <w:tc>
          <w:tcPr>
            <w:tcW w:w="4928" w:type="dxa"/>
            <w:tcMar>
              <w:top w:w="108" w:type="dxa"/>
              <w:bottom w:w="108" w:type="dxa"/>
            </w:tcMar>
          </w:tcPr>
          <w:p w14:paraId="54175DC0"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Action required</w:t>
            </w:r>
          </w:p>
        </w:tc>
      </w:tr>
      <w:tr w:rsidR="008109B7" w:rsidRPr="006B28F9" w14:paraId="2CFE06A5" w14:textId="77777777">
        <w:tc>
          <w:tcPr>
            <w:tcW w:w="4927" w:type="dxa"/>
            <w:tcMar>
              <w:top w:w="108" w:type="dxa"/>
              <w:bottom w:w="108" w:type="dxa"/>
            </w:tcMar>
          </w:tcPr>
          <w:p w14:paraId="4F6D1F92" w14:textId="715F7FD9"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Search:</w:t>
            </w:r>
            <w:r w:rsidRPr="006B28F9">
              <w:rPr>
                <w:rFonts w:ascii="Arial" w:eastAsia="Arial" w:hAnsi="Arial" w:cs="Arial"/>
                <w:sz w:val="20"/>
                <w:szCs w:val="20"/>
              </w:rPr>
              <w:t xml:space="preserve"> </w:t>
            </w:r>
            <w:r w:rsidRPr="006B28F9">
              <w:rPr>
                <w:rFonts w:ascii="Arial" w:hAnsi="Arial" w:cs="Arial"/>
              </w:rPr>
              <w:t>The meta titles and descriptions have not been optimi</w:t>
            </w:r>
            <w:r w:rsidR="0034063F">
              <w:rPr>
                <w:rFonts w:ascii="Arial" w:hAnsi="Arial" w:cs="Arial"/>
              </w:rPr>
              <w:t>s</w:t>
            </w:r>
            <w:r w:rsidRPr="006B28F9">
              <w:rPr>
                <w:rFonts w:ascii="Arial" w:hAnsi="Arial" w:cs="Arial"/>
              </w:rPr>
              <w:t xml:space="preserve">ed for Google. The website does not come up with the search “CILT Philippines” </w:t>
            </w:r>
          </w:p>
        </w:tc>
        <w:tc>
          <w:tcPr>
            <w:tcW w:w="4928" w:type="dxa"/>
            <w:tcMar>
              <w:top w:w="108" w:type="dxa"/>
              <w:bottom w:w="108" w:type="dxa"/>
            </w:tcMar>
          </w:tcPr>
          <w:p w14:paraId="286104B3" w14:textId="7F4A5316" w:rsidR="008109B7" w:rsidRPr="006B28F9" w:rsidRDefault="00E21150">
            <w:pPr>
              <w:pStyle w:val="Normal1"/>
              <w:rPr>
                <w:rFonts w:ascii="Arial" w:eastAsia="Arial" w:hAnsi="Arial" w:cs="Arial"/>
                <w:sz w:val="20"/>
                <w:szCs w:val="20"/>
              </w:rPr>
            </w:pPr>
            <w:r w:rsidRPr="006B28F9">
              <w:rPr>
                <w:rFonts w:ascii="Arial" w:hAnsi="Arial" w:cs="Arial"/>
              </w:rPr>
              <w:t>Optimise the page titles and descriptions</w:t>
            </w:r>
            <w:r w:rsidR="0034063F">
              <w:rPr>
                <w:rFonts w:ascii="Arial" w:hAnsi="Arial" w:cs="Arial"/>
              </w:rPr>
              <w:t>.</w:t>
            </w:r>
          </w:p>
        </w:tc>
      </w:tr>
      <w:tr w:rsidR="008109B7" w:rsidRPr="006B28F9" w14:paraId="3D75A8F8" w14:textId="77777777">
        <w:tc>
          <w:tcPr>
            <w:tcW w:w="4927" w:type="dxa"/>
            <w:tcMar>
              <w:top w:w="108" w:type="dxa"/>
              <w:bottom w:w="108" w:type="dxa"/>
            </w:tcMar>
          </w:tcPr>
          <w:p w14:paraId="2851A396" w14:textId="0D161381"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 xml:space="preserve">Business page: </w:t>
            </w:r>
            <w:r w:rsidRPr="006B28F9">
              <w:rPr>
                <w:rFonts w:ascii="Arial" w:hAnsi="Arial" w:cs="Arial"/>
              </w:rPr>
              <w:t xml:space="preserve">There is no </w:t>
            </w:r>
            <w:r w:rsidR="0034063F">
              <w:rPr>
                <w:rFonts w:ascii="Arial" w:hAnsi="Arial" w:cs="Arial"/>
              </w:rPr>
              <w:t>G</w:t>
            </w:r>
            <w:r w:rsidRPr="006B28F9">
              <w:rPr>
                <w:rFonts w:ascii="Arial" w:hAnsi="Arial" w:cs="Arial"/>
              </w:rPr>
              <w:t>oogle business page available for this location</w:t>
            </w:r>
            <w:r w:rsidR="0034063F">
              <w:rPr>
                <w:rFonts w:ascii="Arial" w:hAnsi="Arial" w:cs="Arial"/>
              </w:rPr>
              <w:t>.</w:t>
            </w:r>
            <w:r w:rsidRPr="006B28F9">
              <w:rPr>
                <w:rFonts w:ascii="Arial" w:hAnsi="Arial" w:cs="Arial"/>
                <w:b/>
              </w:rPr>
              <w:t xml:space="preserve"> </w:t>
            </w:r>
          </w:p>
        </w:tc>
        <w:tc>
          <w:tcPr>
            <w:tcW w:w="4928" w:type="dxa"/>
            <w:tcMar>
              <w:top w:w="108" w:type="dxa"/>
              <w:bottom w:w="108" w:type="dxa"/>
            </w:tcMar>
          </w:tcPr>
          <w:p w14:paraId="5EFD7B72" w14:textId="28C6D5EB" w:rsidR="008109B7" w:rsidRPr="006B28F9" w:rsidRDefault="00E21150">
            <w:pPr>
              <w:pStyle w:val="Normal1"/>
              <w:rPr>
                <w:rFonts w:ascii="Arial" w:eastAsia="Arial" w:hAnsi="Arial" w:cs="Arial"/>
                <w:sz w:val="20"/>
                <w:szCs w:val="20"/>
              </w:rPr>
            </w:pPr>
            <w:r w:rsidRPr="006B28F9">
              <w:rPr>
                <w:rFonts w:ascii="Arial" w:hAnsi="Arial" w:cs="Arial"/>
              </w:rPr>
              <w:t>Create a Google business page to help boost SEO and to make your location more accessible</w:t>
            </w:r>
            <w:r w:rsidR="0034063F">
              <w:rPr>
                <w:rFonts w:ascii="Arial" w:hAnsi="Arial" w:cs="Arial"/>
              </w:rPr>
              <w:t>.</w:t>
            </w:r>
          </w:p>
        </w:tc>
      </w:tr>
      <w:tr w:rsidR="008109B7" w:rsidRPr="006B28F9" w14:paraId="547EF688" w14:textId="77777777">
        <w:tc>
          <w:tcPr>
            <w:tcW w:w="4927" w:type="dxa"/>
            <w:tcMar>
              <w:top w:w="108" w:type="dxa"/>
              <w:bottom w:w="108" w:type="dxa"/>
            </w:tcMar>
          </w:tcPr>
          <w:p w14:paraId="65E002CA" w14:textId="305D12A5"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Https present:</w:t>
            </w:r>
            <w:r w:rsidRPr="006B28F9">
              <w:rPr>
                <w:rFonts w:ascii="Arial" w:eastAsia="Arial" w:hAnsi="Arial" w:cs="Arial"/>
                <w:sz w:val="20"/>
                <w:szCs w:val="20"/>
              </w:rPr>
              <w:t xml:space="preserve"> </w:t>
            </w:r>
            <w:r w:rsidRPr="006B28F9">
              <w:rPr>
                <w:rFonts w:ascii="Arial" w:hAnsi="Arial" w:cs="Arial"/>
              </w:rPr>
              <w:t>Yes, but there are insecure links</w:t>
            </w:r>
            <w:r w:rsidR="0034063F">
              <w:rPr>
                <w:rFonts w:ascii="Arial" w:hAnsi="Arial" w:cs="Arial"/>
              </w:rPr>
              <w:t>.</w:t>
            </w:r>
            <w:r w:rsidRPr="006B28F9">
              <w:rPr>
                <w:rFonts w:ascii="Arial" w:hAnsi="Arial" w:cs="Arial"/>
              </w:rPr>
              <w:t xml:space="preserve"> </w:t>
            </w:r>
          </w:p>
          <w:p w14:paraId="5DD7F146" w14:textId="77777777" w:rsidR="008109B7" w:rsidRPr="006B28F9" w:rsidRDefault="008109B7">
            <w:pPr>
              <w:pStyle w:val="Normal1"/>
              <w:rPr>
                <w:rFonts w:ascii="Arial" w:eastAsia="Arial" w:hAnsi="Arial" w:cs="Arial"/>
                <w:sz w:val="20"/>
                <w:szCs w:val="20"/>
              </w:rPr>
            </w:pPr>
          </w:p>
        </w:tc>
        <w:tc>
          <w:tcPr>
            <w:tcW w:w="4928" w:type="dxa"/>
            <w:tcMar>
              <w:top w:w="108" w:type="dxa"/>
              <w:bottom w:w="108" w:type="dxa"/>
            </w:tcMar>
          </w:tcPr>
          <w:p w14:paraId="404FE7DE" w14:textId="7449054B" w:rsidR="008109B7" w:rsidRPr="006B28F9" w:rsidRDefault="00E21150">
            <w:pPr>
              <w:pStyle w:val="Normal1"/>
              <w:rPr>
                <w:rFonts w:ascii="Arial" w:eastAsia="Arial" w:hAnsi="Arial" w:cs="Arial"/>
                <w:sz w:val="20"/>
                <w:szCs w:val="20"/>
              </w:rPr>
            </w:pPr>
            <w:r w:rsidRPr="006B28F9">
              <w:rPr>
                <w:rFonts w:ascii="Arial" w:hAnsi="Arial" w:cs="Arial"/>
              </w:rPr>
              <w:t>The website should have a trusted SSL Digital Certificate (this will show as a green padlock)</w:t>
            </w:r>
            <w:r w:rsidR="0034063F">
              <w:rPr>
                <w:rFonts w:ascii="Arial" w:hAnsi="Arial" w:cs="Arial"/>
              </w:rPr>
              <w:t>.</w:t>
            </w:r>
          </w:p>
        </w:tc>
      </w:tr>
    </w:tbl>
    <w:p w14:paraId="25C492CE" w14:textId="77777777" w:rsidR="008109B7" w:rsidRPr="006B28F9" w:rsidRDefault="008109B7">
      <w:pPr>
        <w:pStyle w:val="Normal1"/>
        <w:rPr>
          <w:rFonts w:ascii="Arial" w:eastAsia="Arial" w:hAnsi="Arial" w:cs="Arial"/>
          <w:sz w:val="36"/>
          <w:szCs w:val="36"/>
        </w:rPr>
      </w:pPr>
    </w:p>
    <w:p w14:paraId="0140A2AF" w14:textId="6F09513D" w:rsidR="008109B7" w:rsidRPr="006B28F9" w:rsidRDefault="00E21150">
      <w:pPr>
        <w:pStyle w:val="Normal1"/>
        <w:rPr>
          <w:rFonts w:ascii="Arial" w:eastAsia="Arial" w:hAnsi="Arial" w:cs="Arial"/>
          <w:sz w:val="36"/>
          <w:szCs w:val="36"/>
        </w:rPr>
      </w:pPr>
      <w:r w:rsidRPr="006B28F9">
        <w:rPr>
          <w:rFonts w:ascii="Arial" w:eastAsia="Arial" w:hAnsi="Arial" w:cs="Arial"/>
          <w:b/>
          <w:sz w:val="36"/>
          <w:szCs w:val="36"/>
        </w:rPr>
        <w:t>2. BRAND COMPLIANCE</w:t>
      </w:r>
    </w:p>
    <w:p w14:paraId="27ADCFBE" w14:textId="77777777" w:rsidR="008109B7" w:rsidRPr="006B28F9" w:rsidRDefault="008109B7">
      <w:pPr>
        <w:pStyle w:val="Normal1"/>
        <w:rPr>
          <w:rFonts w:ascii="Arial" w:eastAsia="Arial" w:hAnsi="Arial" w:cs="Arial"/>
          <w:sz w:val="20"/>
          <w:szCs w:val="20"/>
        </w:rPr>
      </w:pPr>
    </w:p>
    <w:tbl>
      <w:tblPr>
        <w:tblStyle w:val="a0"/>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8109B7" w:rsidRPr="006B28F9" w14:paraId="0C18DA90" w14:textId="77777777">
        <w:tc>
          <w:tcPr>
            <w:tcW w:w="4927" w:type="dxa"/>
            <w:tcMar>
              <w:top w:w="108" w:type="dxa"/>
              <w:bottom w:w="108" w:type="dxa"/>
            </w:tcMar>
          </w:tcPr>
          <w:p w14:paraId="52078065"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What was checked?</w:t>
            </w:r>
          </w:p>
        </w:tc>
        <w:tc>
          <w:tcPr>
            <w:tcW w:w="4928" w:type="dxa"/>
            <w:tcMar>
              <w:top w:w="108" w:type="dxa"/>
              <w:bottom w:w="108" w:type="dxa"/>
            </w:tcMar>
          </w:tcPr>
          <w:p w14:paraId="04D575E7"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Action required</w:t>
            </w:r>
          </w:p>
        </w:tc>
      </w:tr>
      <w:tr w:rsidR="008109B7" w:rsidRPr="006B28F9" w14:paraId="03C565AE" w14:textId="77777777">
        <w:tc>
          <w:tcPr>
            <w:tcW w:w="4927" w:type="dxa"/>
            <w:tcMar>
              <w:top w:w="108" w:type="dxa"/>
              <w:bottom w:w="108" w:type="dxa"/>
            </w:tcMar>
          </w:tcPr>
          <w:p w14:paraId="30859045" w14:textId="7DD8F034"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Logo:</w:t>
            </w:r>
            <w:r w:rsidRPr="006B28F9">
              <w:rPr>
                <w:rFonts w:ascii="Arial" w:eastAsia="Arial" w:hAnsi="Arial" w:cs="Arial"/>
                <w:sz w:val="20"/>
                <w:szCs w:val="20"/>
              </w:rPr>
              <w:t xml:space="preserve"> The correct logo has been used, however it reduces considerably in size as the user scrolls down the pag</w:t>
            </w:r>
            <w:r w:rsidR="0034063F">
              <w:rPr>
                <w:rFonts w:ascii="Arial" w:eastAsia="Arial" w:hAnsi="Arial" w:cs="Arial"/>
                <w:sz w:val="20"/>
                <w:szCs w:val="20"/>
              </w:rPr>
              <w:t>e.</w:t>
            </w:r>
          </w:p>
        </w:tc>
        <w:tc>
          <w:tcPr>
            <w:tcW w:w="4928" w:type="dxa"/>
            <w:tcMar>
              <w:top w:w="108" w:type="dxa"/>
              <w:bottom w:w="108" w:type="dxa"/>
            </w:tcMar>
          </w:tcPr>
          <w:p w14:paraId="0EFC6543" w14:textId="0683FA92"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Please refer to the brand guidelines for guidance</w:t>
            </w:r>
            <w:r w:rsidR="0034063F">
              <w:rPr>
                <w:rFonts w:ascii="Arial" w:eastAsia="Arial" w:hAnsi="Arial" w:cs="Arial"/>
                <w:sz w:val="20"/>
                <w:szCs w:val="20"/>
              </w:rPr>
              <w:t>.</w:t>
            </w:r>
          </w:p>
        </w:tc>
      </w:tr>
      <w:tr w:rsidR="008109B7" w:rsidRPr="006B28F9" w14:paraId="378074F2" w14:textId="77777777">
        <w:tc>
          <w:tcPr>
            <w:tcW w:w="4927" w:type="dxa"/>
            <w:tcMar>
              <w:top w:w="108" w:type="dxa"/>
              <w:bottom w:w="108" w:type="dxa"/>
            </w:tcMar>
          </w:tcPr>
          <w:p w14:paraId="46DA6960" w14:textId="58003EB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Photography:</w:t>
            </w:r>
            <w:r w:rsidRPr="006B28F9">
              <w:rPr>
                <w:rFonts w:ascii="Arial" w:eastAsia="Arial" w:hAnsi="Arial" w:cs="Arial"/>
                <w:sz w:val="20"/>
                <w:szCs w:val="20"/>
              </w:rPr>
              <w:t xml:space="preserve"> The photography is too stock, transport, logistics-based. The homepage image is overbearing and does not portray what CILT does</w:t>
            </w:r>
            <w:r w:rsidR="00181F81">
              <w:rPr>
                <w:rFonts w:ascii="Arial" w:eastAsia="Arial" w:hAnsi="Arial" w:cs="Arial"/>
                <w:sz w:val="20"/>
                <w:szCs w:val="20"/>
              </w:rPr>
              <w:t>.</w:t>
            </w:r>
          </w:p>
        </w:tc>
        <w:tc>
          <w:tcPr>
            <w:tcW w:w="4928" w:type="dxa"/>
            <w:tcMar>
              <w:top w:w="108" w:type="dxa"/>
              <w:bottom w:w="108" w:type="dxa"/>
            </w:tcMar>
          </w:tcPr>
          <w:p w14:paraId="44096550" w14:textId="1C72D730"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The website would benefit from having more positive and inclusive images that include people. Please refer to the brand guidelines for guidance</w:t>
            </w:r>
            <w:r w:rsidR="00181F81">
              <w:rPr>
                <w:rFonts w:ascii="Arial" w:eastAsia="Arial" w:hAnsi="Arial" w:cs="Arial"/>
                <w:sz w:val="20"/>
                <w:szCs w:val="20"/>
              </w:rPr>
              <w:t>.</w:t>
            </w:r>
          </w:p>
        </w:tc>
      </w:tr>
      <w:tr w:rsidR="008109B7" w:rsidRPr="006B28F9" w14:paraId="325C5AEF" w14:textId="77777777">
        <w:tc>
          <w:tcPr>
            <w:tcW w:w="4927" w:type="dxa"/>
            <w:tcMar>
              <w:top w:w="108" w:type="dxa"/>
              <w:bottom w:w="108" w:type="dxa"/>
            </w:tcMar>
          </w:tcPr>
          <w:p w14:paraId="56133B4F" w14:textId="7CB604B5"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Tone of voice:</w:t>
            </w:r>
            <w:r w:rsidRPr="006B28F9">
              <w:rPr>
                <w:rFonts w:ascii="Arial" w:eastAsia="Arial" w:hAnsi="Arial" w:cs="Arial"/>
                <w:sz w:val="20"/>
                <w:szCs w:val="20"/>
              </w:rPr>
              <w:t xml:space="preserve"> The style of language used is not succinct and does not feel inclusive or positive</w:t>
            </w:r>
            <w:r w:rsidR="00181F81">
              <w:rPr>
                <w:rFonts w:ascii="Arial" w:eastAsia="Arial" w:hAnsi="Arial" w:cs="Arial"/>
                <w:sz w:val="20"/>
                <w:szCs w:val="20"/>
              </w:rPr>
              <w:t>.</w:t>
            </w:r>
          </w:p>
        </w:tc>
        <w:tc>
          <w:tcPr>
            <w:tcW w:w="4928" w:type="dxa"/>
            <w:tcMar>
              <w:top w:w="108" w:type="dxa"/>
              <w:bottom w:w="108" w:type="dxa"/>
            </w:tcMar>
          </w:tcPr>
          <w:p w14:paraId="3AD725E8" w14:textId="6DDF7D66"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Please refer to the tone of voice section in the brand guidelines and look to re-write the copy in an inclusive and engaging way. Also look at the main website: http://ciltinternational.org/ for reference of tone and wording. Consider having the website proofread</w:t>
            </w:r>
            <w:r w:rsidR="00181F81">
              <w:rPr>
                <w:rFonts w:ascii="Arial" w:eastAsia="Arial" w:hAnsi="Arial" w:cs="Arial"/>
                <w:sz w:val="20"/>
                <w:szCs w:val="20"/>
              </w:rPr>
              <w:t>.</w:t>
            </w:r>
          </w:p>
          <w:p w14:paraId="6AD617CF" w14:textId="77777777" w:rsidR="008109B7" w:rsidRPr="006B28F9" w:rsidRDefault="008109B7">
            <w:pPr>
              <w:pStyle w:val="Normal1"/>
              <w:rPr>
                <w:rFonts w:ascii="Arial" w:eastAsia="Arial" w:hAnsi="Arial" w:cs="Arial"/>
                <w:sz w:val="20"/>
                <w:szCs w:val="20"/>
              </w:rPr>
            </w:pPr>
          </w:p>
        </w:tc>
      </w:tr>
      <w:tr w:rsidR="008109B7" w:rsidRPr="006B28F9" w14:paraId="31FA8A98" w14:textId="77777777">
        <w:tc>
          <w:tcPr>
            <w:tcW w:w="4927" w:type="dxa"/>
            <w:tcMar>
              <w:top w:w="108" w:type="dxa"/>
              <w:bottom w:w="108" w:type="dxa"/>
            </w:tcMar>
          </w:tcPr>
          <w:p w14:paraId="1C194AAF" w14:textId="31DAB6C1"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Colour:</w:t>
            </w:r>
            <w:r w:rsidRPr="006B28F9">
              <w:rPr>
                <w:rFonts w:ascii="Arial" w:eastAsia="Arial" w:hAnsi="Arial" w:cs="Arial"/>
                <w:sz w:val="20"/>
                <w:szCs w:val="20"/>
              </w:rPr>
              <w:t xml:space="preserve"> The website colours are not entirely on brand</w:t>
            </w:r>
            <w:r w:rsidR="00181F81">
              <w:rPr>
                <w:rFonts w:ascii="Arial" w:eastAsia="Arial" w:hAnsi="Arial" w:cs="Arial"/>
                <w:sz w:val="20"/>
                <w:szCs w:val="20"/>
              </w:rPr>
              <w:t>.</w:t>
            </w:r>
          </w:p>
        </w:tc>
        <w:tc>
          <w:tcPr>
            <w:tcW w:w="4928" w:type="dxa"/>
            <w:tcMar>
              <w:top w:w="108" w:type="dxa"/>
              <w:bottom w:w="108" w:type="dxa"/>
            </w:tcMar>
          </w:tcPr>
          <w:p w14:paraId="1152D679" w14:textId="11E6EE02" w:rsidR="008109B7" w:rsidRPr="006B28F9" w:rsidRDefault="00E21150" w:rsidP="00181F81">
            <w:pPr>
              <w:pStyle w:val="Normal1"/>
              <w:rPr>
                <w:rFonts w:ascii="Arial" w:eastAsia="Arial" w:hAnsi="Arial" w:cs="Arial"/>
                <w:sz w:val="20"/>
                <w:szCs w:val="20"/>
              </w:rPr>
            </w:pPr>
            <w:r w:rsidRPr="006B28F9">
              <w:rPr>
                <w:rFonts w:ascii="Arial" w:eastAsia="Arial" w:hAnsi="Arial" w:cs="Arial"/>
                <w:sz w:val="20"/>
                <w:szCs w:val="20"/>
              </w:rPr>
              <w:t>Please use the correct colours as highlighted in the brand guidelines. Also refer to http://ciltinternational.org for guidance</w:t>
            </w:r>
            <w:r w:rsidR="00181F81">
              <w:rPr>
                <w:rFonts w:ascii="Arial" w:eastAsia="Arial" w:hAnsi="Arial" w:cs="Arial"/>
                <w:sz w:val="20"/>
                <w:szCs w:val="20"/>
              </w:rPr>
              <w:t>.</w:t>
            </w:r>
          </w:p>
        </w:tc>
      </w:tr>
      <w:tr w:rsidR="008109B7" w:rsidRPr="006B28F9" w14:paraId="4690DCEB" w14:textId="77777777">
        <w:tc>
          <w:tcPr>
            <w:tcW w:w="4927" w:type="dxa"/>
            <w:tcMar>
              <w:top w:w="108" w:type="dxa"/>
              <w:bottom w:w="108" w:type="dxa"/>
            </w:tcMar>
          </w:tcPr>
          <w:p w14:paraId="73A3AA41" w14:textId="63457CF2"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Font:</w:t>
            </w:r>
            <w:r w:rsidRPr="006B28F9">
              <w:rPr>
                <w:rFonts w:ascii="Arial" w:eastAsia="Arial" w:hAnsi="Arial" w:cs="Arial"/>
                <w:sz w:val="20"/>
                <w:szCs w:val="20"/>
              </w:rPr>
              <w:t xml:space="preserve"> Incorrect font has been used</w:t>
            </w:r>
            <w:r w:rsidR="00181F81">
              <w:rPr>
                <w:rFonts w:ascii="Arial" w:eastAsia="Arial" w:hAnsi="Arial" w:cs="Arial"/>
                <w:sz w:val="20"/>
                <w:szCs w:val="20"/>
              </w:rPr>
              <w:t>.</w:t>
            </w:r>
          </w:p>
        </w:tc>
        <w:tc>
          <w:tcPr>
            <w:tcW w:w="4928" w:type="dxa"/>
            <w:tcMar>
              <w:top w:w="108" w:type="dxa"/>
              <w:bottom w:w="108" w:type="dxa"/>
            </w:tcMar>
          </w:tcPr>
          <w:p w14:paraId="68C772ED" w14:textId="7BD72EEB"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Please refer to brand guidelines</w:t>
            </w:r>
            <w:r w:rsidR="00181F81">
              <w:rPr>
                <w:rFonts w:ascii="Arial" w:eastAsia="Arial" w:hAnsi="Arial" w:cs="Arial"/>
                <w:sz w:val="20"/>
                <w:szCs w:val="20"/>
              </w:rPr>
              <w:t>.</w:t>
            </w:r>
          </w:p>
        </w:tc>
      </w:tr>
      <w:tr w:rsidR="008109B7" w:rsidRPr="006B28F9" w14:paraId="09327C13" w14:textId="77777777">
        <w:tc>
          <w:tcPr>
            <w:tcW w:w="4927" w:type="dxa"/>
            <w:tcMar>
              <w:top w:w="108" w:type="dxa"/>
              <w:bottom w:w="108" w:type="dxa"/>
            </w:tcMar>
          </w:tcPr>
          <w:p w14:paraId="3E77EFA6"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Link back to CILT International:</w:t>
            </w:r>
            <w:r w:rsidRPr="006B28F9">
              <w:rPr>
                <w:rFonts w:ascii="Arial" w:eastAsia="Arial" w:hAnsi="Arial" w:cs="Arial"/>
                <w:sz w:val="20"/>
                <w:szCs w:val="20"/>
              </w:rPr>
              <w:t xml:space="preserve"> There is a link at the bottom of the “About us” page. </w:t>
            </w:r>
          </w:p>
        </w:tc>
        <w:tc>
          <w:tcPr>
            <w:tcW w:w="4928" w:type="dxa"/>
            <w:tcMar>
              <w:top w:w="108" w:type="dxa"/>
              <w:bottom w:w="108" w:type="dxa"/>
            </w:tcMar>
          </w:tcPr>
          <w:p w14:paraId="1A3189B3" w14:textId="77777777" w:rsidR="008109B7" w:rsidRPr="006B28F9" w:rsidRDefault="00E21150">
            <w:pPr>
              <w:pStyle w:val="Normal1"/>
              <w:spacing w:line="276" w:lineRule="auto"/>
              <w:rPr>
                <w:rFonts w:ascii="Arial" w:eastAsia="Arial" w:hAnsi="Arial" w:cs="Arial"/>
                <w:sz w:val="20"/>
                <w:szCs w:val="20"/>
              </w:rPr>
            </w:pPr>
            <w:r w:rsidRPr="006B28F9">
              <w:rPr>
                <w:rFonts w:ascii="Arial" w:eastAsia="Arial" w:hAnsi="Arial" w:cs="Arial"/>
                <w:sz w:val="20"/>
                <w:szCs w:val="20"/>
              </w:rPr>
              <w:t>Please add clear links back to the main, international website: http://ciltinternational.org</w:t>
            </w:r>
          </w:p>
          <w:p w14:paraId="797C5C0F" w14:textId="77777777" w:rsidR="008109B7" w:rsidRPr="006B28F9" w:rsidRDefault="00E21150">
            <w:pPr>
              <w:pStyle w:val="Normal1"/>
              <w:spacing w:line="276" w:lineRule="auto"/>
              <w:rPr>
                <w:rFonts w:ascii="Arial" w:eastAsia="Arial" w:hAnsi="Arial" w:cs="Arial"/>
                <w:sz w:val="20"/>
                <w:szCs w:val="20"/>
              </w:rPr>
            </w:pPr>
            <w:r w:rsidRPr="006B28F9">
              <w:rPr>
                <w:rFonts w:ascii="Arial" w:eastAsia="Arial" w:hAnsi="Arial" w:cs="Arial"/>
                <w:sz w:val="20"/>
                <w:szCs w:val="20"/>
              </w:rPr>
              <w:t xml:space="preserve"> </w:t>
            </w:r>
          </w:p>
          <w:p w14:paraId="32E4A8F5" w14:textId="77777777" w:rsidR="008109B7" w:rsidRPr="006B28F9" w:rsidRDefault="008109B7">
            <w:pPr>
              <w:pStyle w:val="Normal1"/>
              <w:rPr>
                <w:rFonts w:ascii="Arial" w:eastAsia="Arial" w:hAnsi="Arial" w:cs="Arial"/>
                <w:sz w:val="20"/>
                <w:szCs w:val="20"/>
              </w:rPr>
            </w:pPr>
          </w:p>
        </w:tc>
      </w:tr>
    </w:tbl>
    <w:p w14:paraId="70CE99CD" w14:textId="77777777" w:rsidR="008109B7" w:rsidRPr="006B28F9" w:rsidRDefault="008109B7">
      <w:pPr>
        <w:pStyle w:val="Normal1"/>
        <w:rPr>
          <w:rFonts w:ascii="Arial" w:eastAsia="Arial" w:hAnsi="Arial" w:cs="Arial"/>
          <w:sz w:val="20"/>
          <w:szCs w:val="20"/>
        </w:rPr>
      </w:pPr>
    </w:p>
    <w:p w14:paraId="40EF3074" w14:textId="77777777" w:rsidR="008109B7" w:rsidRPr="006B28F9" w:rsidRDefault="008109B7">
      <w:pPr>
        <w:pStyle w:val="Normal1"/>
        <w:rPr>
          <w:rFonts w:ascii="Arial" w:hAnsi="Arial" w:cs="Arial"/>
        </w:rPr>
      </w:pPr>
    </w:p>
    <w:p w14:paraId="3322AA08" w14:textId="77777777" w:rsidR="008109B7" w:rsidRPr="006B28F9" w:rsidRDefault="00E21150">
      <w:pPr>
        <w:pStyle w:val="Normal1"/>
        <w:rPr>
          <w:rFonts w:ascii="Arial" w:eastAsia="Arial" w:hAnsi="Arial" w:cs="Arial"/>
          <w:sz w:val="36"/>
          <w:szCs w:val="36"/>
        </w:rPr>
      </w:pPr>
      <w:r w:rsidRPr="006B28F9">
        <w:rPr>
          <w:rFonts w:ascii="Arial" w:hAnsi="Arial" w:cs="Arial"/>
        </w:rPr>
        <w:br w:type="page"/>
      </w:r>
      <w:r w:rsidRPr="006B28F9">
        <w:rPr>
          <w:rFonts w:ascii="Arial" w:eastAsia="Arial" w:hAnsi="Arial" w:cs="Arial"/>
          <w:b/>
          <w:sz w:val="36"/>
          <w:szCs w:val="36"/>
        </w:rPr>
        <w:lastRenderedPageBreak/>
        <w:t>3. USER INTERFACE DESIGN</w:t>
      </w:r>
    </w:p>
    <w:p w14:paraId="53E1D138" w14:textId="77777777" w:rsidR="008109B7" w:rsidRPr="006B28F9" w:rsidRDefault="008109B7">
      <w:pPr>
        <w:pStyle w:val="Normal1"/>
        <w:rPr>
          <w:rFonts w:ascii="Arial" w:eastAsia="Arial" w:hAnsi="Arial" w:cs="Arial"/>
          <w:sz w:val="20"/>
          <w:szCs w:val="20"/>
        </w:rPr>
      </w:pPr>
    </w:p>
    <w:tbl>
      <w:tblPr>
        <w:tblStyle w:val="a1"/>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8109B7" w:rsidRPr="006B28F9" w14:paraId="2B5ED406" w14:textId="77777777">
        <w:tc>
          <w:tcPr>
            <w:tcW w:w="4927" w:type="dxa"/>
            <w:tcMar>
              <w:top w:w="108" w:type="dxa"/>
              <w:bottom w:w="108" w:type="dxa"/>
            </w:tcMar>
          </w:tcPr>
          <w:p w14:paraId="192422CB"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What was checked?</w:t>
            </w:r>
          </w:p>
        </w:tc>
        <w:tc>
          <w:tcPr>
            <w:tcW w:w="4928" w:type="dxa"/>
            <w:tcMar>
              <w:top w:w="108" w:type="dxa"/>
              <w:bottom w:w="108" w:type="dxa"/>
            </w:tcMar>
          </w:tcPr>
          <w:p w14:paraId="1A578A3C"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Action required</w:t>
            </w:r>
          </w:p>
        </w:tc>
      </w:tr>
      <w:tr w:rsidR="008109B7" w:rsidRPr="006B28F9" w14:paraId="4FC32E12" w14:textId="77777777">
        <w:tc>
          <w:tcPr>
            <w:tcW w:w="4927" w:type="dxa"/>
            <w:tcMar>
              <w:top w:w="108" w:type="dxa"/>
              <w:bottom w:w="108" w:type="dxa"/>
            </w:tcMar>
          </w:tcPr>
          <w:p w14:paraId="6FF8B4CE" w14:textId="092FF9DE"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Homepage proposition:</w:t>
            </w:r>
            <w:r w:rsidRPr="006B28F9">
              <w:rPr>
                <w:rFonts w:ascii="Arial" w:eastAsia="Arial" w:hAnsi="Arial" w:cs="Arial"/>
                <w:sz w:val="20"/>
                <w:szCs w:val="20"/>
              </w:rPr>
              <w:t xml:space="preserve"> it is not immediately clear what CILT Philippines does. The main image suggests logistics or transport, rather than networking and supporting workers</w:t>
            </w:r>
            <w:r w:rsidR="00181F81">
              <w:rPr>
                <w:rFonts w:ascii="Arial" w:eastAsia="Arial" w:hAnsi="Arial" w:cs="Arial"/>
                <w:sz w:val="20"/>
                <w:szCs w:val="20"/>
              </w:rPr>
              <w:t>.</w:t>
            </w:r>
          </w:p>
        </w:tc>
        <w:tc>
          <w:tcPr>
            <w:tcW w:w="4928" w:type="dxa"/>
            <w:tcMar>
              <w:top w:w="108" w:type="dxa"/>
              <w:bottom w:w="108" w:type="dxa"/>
            </w:tcMar>
          </w:tcPr>
          <w:p w14:paraId="333D3FBE" w14:textId="51976F6B"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 xml:space="preserve">Consider the layout of the homepage and introducing the ‘Stronger together’ statement. Focus the copy to summarise what CILT do. Please refer to brand guidelines and look at the main website: </w:t>
            </w:r>
            <w:hyperlink r:id="rId8" w:history="1">
              <w:r w:rsidR="00181F81" w:rsidRPr="003A2021">
                <w:rPr>
                  <w:rStyle w:val="Hyperlink"/>
                  <w:rFonts w:ascii="Arial" w:eastAsia="Arial" w:hAnsi="Arial" w:cs="Arial"/>
                  <w:sz w:val="20"/>
                  <w:szCs w:val="20"/>
                </w:rPr>
                <w:t>http://ciltinternational.org</w:t>
              </w:r>
            </w:hyperlink>
            <w:r w:rsidRPr="006B28F9">
              <w:rPr>
                <w:rFonts w:ascii="Arial" w:eastAsia="Arial" w:hAnsi="Arial" w:cs="Arial"/>
                <w:sz w:val="20"/>
                <w:szCs w:val="20"/>
              </w:rPr>
              <w:t xml:space="preserve"> for reference</w:t>
            </w:r>
            <w:r w:rsidR="00181F81">
              <w:rPr>
                <w:rFonts w:ascii="Arial" w:eastAsia="Arial" w:hAnsi="Arial" w:cs="Arial"/>
                <w:sz w:val="20"/>
                <w:szCs w:val="20"/>
              </w:rPr>
              <w:t>.</w:t>
            </w:r>
          </w:p>
        </w:tc>
      </w:tr>
      <w:tr w:rsidR="008109B7" w:rsidRPr="006B28F9" w14:paraId="7A27B4BF" w14:textId="77777777">
        <w:tc>
          <w:tcPr>
            <w:tcW w:w="4927" w:type="dxa"/>
            <w:tcMar>
              <w:top w:w="108" w:type="dxa"/>
              <w:bottom w:w="108" w:type="dxa"/>
            </w:tcMar>
          </w:tcPr>
          <w:p w14:paraId="0DCB3E69" w14:textId="399A4645"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 xml:space="preserve">Design: </w:t>
            </w:r>
            <w:r w:rsidRPr="006B28F9">
              <w:rPr>
                <w:rFonts w:ascii="Arial" w:eastAsia="Arial" w:hAnsi="Arial" w:cs="Arial"/>
                <w:sz w:val="20"/>
                <w:szCs w:val="20"/>
              </w:rPr>
              <w:t>The website design is not appealing or user-friendly</w:t>
            </w:r>
            <w:r w:rsidR="00181F81">
              <w:rPr>
                <w:rFonts w:ascii="Arial" w:eastAsia="Arial" w:hAnsi="Arial" w:cs="Arial"/>
                <w:sz w:val="20"/>
                <w:szCs w:val="20"/>
              </w:rPr>
              <w:t>.</w:t>
            </w:r>
          </w:p>
        </w:tc>
        <w:tc>
          <w:tcPr>
            <w:tcW w:w="4928" w:type="dxa"/>
            <w:tcMar>
              <w:top w:w="108" w:type="dxa"/>
              <w:bottom w:w="108" w:type="dxa"/>
            </w:tcMar>
          </w:tcPr>
          <w:p w14:paraId="4925FBC4"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 xml:space="preserve">Would benefit from being more ‘on brand’ as per the points above and with some clean dynamic photography. </w:t>
            </w:r>
          </w:p>
          <w:p w14:paraId="51385BD4"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Please refer to the brand guidelines for guidance and look at the main website: http://ciltinternational.org</w:t>
            </w:r>
          </w:p>
        </w:tc>
      </w:tr>
      <w:tr w:rsidR="008109B7" w:rsidRPr="006B28F9" w14:paraId="77BA4B45" w14:textId="77777777">
        <w:tc>
          <w:tcPr>
            <w:tcW w:w="4927" w:type="dxa"/>
            <w:tcMar>
              <w:top w:w="108" w:type="dxa"/>
              <w:bottom w:w="108" w:type="dxa"/>
            </w:tcMar>
          </w:tcPr>
          <w:p w14:paraId="604DF055" w14:textId="6E869C35"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 xml:space="preserve">Typography: </w:t>
            </w:r>
            <w:r w:rsidRPr="006B28F9">
              <w:rPr>
                <w:rFonts w:ascii="Arial" w:eastAsia="Arial" w:hAnsi="Arial" w:cs="Arial"/>
                <w:sz w:val="20"/>
                <w:szCs w:val="20"/>
              </w:rPr>
              <w:t>The font is incorrect, too small and the layout needs looking at to allow the typography to communicate visually successfully</w:t>
            </w:r>
            <w:r w:rsidR="00181F81">
              <w:rPr>
                <w:rFonts w:ascii="Arial" w:eastAsia="Arial" w:hAnsi="Arial" w:cs="Arial"/>
                <w:sz w:val="20"/>
                <w:szCs w:val="20"/>
              </w:rPr>
              <w:t>.</w:t>
            </w:r>
          </w:p>
        </w:tc>
        <w:tc>
          <w:tcPr>
            <w:tcW w:w="4928" w:type="dxa"/>
            <w:tcMar>
              <w:top w:w="108" w:type="dxa"/>
              <w:bottom w:w="108" w:type="dxa"/>
            </w:tcMar>
          </w:tcPr>
          <w:p w14:paraId="2909CAEA"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 xml:space="preserve">Please refer to the brand guidelines for guidance and look at the main website: </w:t>
            </w:r>
            <w:hyperlink r:id="rId9">
              <w:r w:rsidRPr="006B28F9">
                <w:rPr>
                  <w:rFonts w:ascii="Arial" w:eastAsia="Arial" w:hAnsi="Arial" w:cs="Arial"/>
                  <w:sz w:val="20"/>
                  <w:szCs w:val="20"/>
                  <w:u w:val="single"/>
                </w:rPr>
                <w:t>http://ciltinternational.org</w:t>
              </w:r>
            </w:hyperlink>
          </w:p>
        </w:tc>
      </w:tr>
      <w:tr w:rsidR="008109B7" w:rsidRPr="006B28F9" w14:paraId="76758F73" w14:textId="77777777">
        <w:tc>
          <w:tcPr>
            <w:tcW w:w="4927" w:type="dxa"/>
            <w:tcMar>
              <w:top w:w="108" w:type="dxa"/>
              <w:bottom w:w="108" w:type="dxa"/>
            </w:tcMar>
          </w:tcPr>
          <w:p w14:paraId="40E69538" w14:textId="3D23809C"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Favicon:</w:t>
            </w:r>
            <w:r w:rsidRPr="006B28F9">
              <w:rPr>
                <w:rFonts w:ascii="Arial" w:eastAsia="Arial" w:hAnsi="Arial" w:cs="Arial"/>
                <w:sz w:val="20"/>
                <w:szCs w:val="20"/>
              </w:rPr>
              <w:t xml:space="preserve"> No favicon has been used</w:t>
            </w:r>
            <w:r w:rsidR="00181F81">
              <w:rPr>
                <w:rFonts w:ascii="Arial" w:eastAsia="Arial" w:hAnsi="Arial" w:cs="Arial"/>
                <w:sz w:val="20"/>
                <w:szCs w:val="20"/>
              </w:rPr>
              <w:t>.</w:t>
            </w:r>
          </w:p>
        </w:tc>
        <w:tc>
          <w:tcPr>
            <w:tcW w:w="4928" w:type="dxa"/>
            <w:tcMar>
              <w:top w:w="108" w:type="dxa"/>
              <w:bottom w:w="108" w:type="dxa"/>
            </w:tcMar>
          </w:tcPr>
          <w:p w14:paraId="68F7689F"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Please use the graphic icon as per http://ciltinternational.org</w:t>
            </w:r>
          </w:p>
        </w:tc>
      </w:tr>
      <w:tr w:rsidR="008109B7" w:rsidRPr="006B28F9" w14:paraId="0221CD70" w14:textId="77777777">
        <w:tc>
          <w:tcPr>
            <w:tcW w:w="4927" w:type="dxa"/>
            <w:tcMar>
              <w:top w:w="108" w:type="dxa"/>
              <w:bottom w:w="108" w:type="dxa"/>
            </w:tcMar>
          </w:tcPr>
          <w:p w14:paraId="170D1A01" w14:textId="1609B51E"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 xml:space="preserve">Feedback: </w:t>
            </w:r>
            <w:r w:rsidRPr="006B28F9">
              <w:rPr>
                <w:rFonts w:ascii="Arial" w:eastAsia="Arial" w:hAnsi="Arial" w:cs="Arial"/>
                <w:sz w:val="20"/>
                <w:szCs w:val="20"/>
              </w:rPr>
              <w:t>Website feedback is poor in areas</w:t>
            </w:r>
            <w:r w:rsidR="00181F81">
              <w:rPr>
                <w:rFonts w:ascii="Arial" w:eastAsia="Arial" w:hAnsi="Arial" w:cs="Arial"/>
                <w:sz w:val="20"/>
                <w:szCs w:val="20"/>
              </w:rPr>
              <w:t>.</w:t>
            </w:r>
          </w:p>
        </w:tc>
        <w:tc>
          <w:tcPr>
            <w:tcW w:w="4928" w:type="dxa"/>
            <w:tcMar>
              <w:top w:w="108" w:type="dxa"/>
              <w:bottom w:w="108" w:type="dxa"/>
            </w:tcMar>
          </w:tcPr>
          <w:p w14:paraId="6CAB4924" w14:textId="0D760E94" w:rsidR="008109B7" w:rsidRPr="006B28F9" w:rsidRDefault="00E21150" w:rsidP="00181F81">
            <w:pPr>
              <w:pStyle w:val="Normal1"/>
              <w:rPr>
                <w:rFonts w:ascii="Arial" w:eastAsia="Arial" w:hAnsi="Arial" w:cs="Arial"/>
                <w:sz w:val="20"/>
                <w:szCs w:val="20"/>
              </w:rPr>
            </w:pPr>
            <w:r w:rsidRPr="006B28F9">
              <w:rPr>
                <w:rFonts w:ascii="Arial" w:eastAsia="Arial" w:hAnsi="Arial" w:cs="Arial"/>
                <w:sz w:val="20"/>
                <w:szCs w:val="20"/>
              </w:rPr>
              <w:t>The website would benefit from better feedback on mouse-overs and clicks so users are aware there is an action to take</w:t>
            </w:r>
            <w:r w:rsidR="00181F81">
              <w:rPr>
                <w:rFonts w:ascii="Arial" w:eastAsia="Arial" w:hAnsi="Arial" w:cs="Arial"/>
                <w:sz w:val="20"/>
                <w:szCs w:val="20"/>
              </w:rPr>
              <w:t>.</w:t>
            </w:r>
          </w:p>
        </w:tc>
      </w:tr>
      <w:tr w:rsidR="008109B7" w:rsidRPr="006B28F9" w14:paraId="3FFF5BBA" w14:textId="77777777">
        <w:tc>
          <w:tcPr>
            <w:tcW w:w="4927" w:type="dxa"/>
            <w:tcMar>
              <w:top w:w="108" w:type="dxa"/>
              <w:bottom w:w="108" w:type="dxa"/>
            </w:tcMar>
          </w:tcPr>
          <w:p w14:paraId="65D2EFC4" w14:textId="0519EC9B"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Text within images</w:t>
            </w:r>
            <w:r w:rsidRPr="006B28F9">
              <w:rPr>
                <w:rFonts w:ascii="Arial" w:eastAsia="Arial" w:hAnsi="Arial" w:cs="Arial"/>
                <w:sz w:val="20"/>
                <w:szCs w:val="20"/>
              </w:rPr>
              <w:t>: No</w:t>
            </w:r>
            <w:r w:rsidR="00181F81">
              <w:rPr>
                <w:rFonts w:ascii="Arial" w:eastAsia="Arial" w:hAnsi="Arial" w:cs="Arial"/>
                <w:sz w:val="20"/>
                <w:szCs w:val="20"/>
              </w:rPr>
              <w:t>.</w:t>
            </w:r>
          </w:p>
        </w:tc>
        <w:tc>
          <w:tcPr>
            <w:tcW w:w="4928" w:type="dxa"/>
            <w:tcMar>
              <w:top w:w="108" w:type="dxa"/>
              <w:bottom w:w="108" w:type="dxa"/>
            </w:tcMar>
          </w:tcPr>
          <w:p w14:paraId="6845273E" w14:textId="77777777" w:rsidR="008109B7" w:rsidRPr="006B28F9" w:rsidRDefault="00E21150">
            <w:pPr>
              <w:pStyle w:val="Normal1"/>
              <w:rPr>
                <w:rFonts w:ascii="Arial" w:eastAsia="Arial" w:hAnsi="Arial" w:cs="Arial"/>
                <w:sz w:val="20"/>
                <w:szCs w:val="20"/>
              </w:rPr>
            </w:pPr>
            <w:r w:rsidRPr="006B28F9">
              <w:rPr>
                <w:rFonts w:ascii="Arial" w:eastAsia="Arial" w:hAnsi="Arial" w:cs="Arial"/>
                <w:noProof/>
                <w:sz w:val="20"/>
                <w:szCs w:val="20"/>
                <w:lang w:val="en-US"/>
              </w:rPr>
              <w:drawing>
                <wp:inline distT="0" distB="0" distL="114300" distR="114300" wp14:anchorId="66118ED6" wp14:editId="4AA19403">
                  <wp:extent cx="199390" cy="198755"/>
                  <wp:effectExtent l="0" t="0" r="0" b="0"/>
                  <wp:docPr id="1"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10"/>
                          <a:srcRect/>
                          <a:stretch>
                            <a:fillRect/>
                          </a:stretch>
                        </pic:blipFill>
                        <pic:spPr>
                          <a:xfrm>
                            <a:off x="0" y="0"/>
                            <a:ext cx="199390" cy="198755"/>
                          </a:xfrm>
                          <a:prstGeom prst="rect">
                            <a:avLst/>
                          </a:prstGeom>
                          <a:ln/>
                        </pic:spPr>
                      </pic:pic>
                    </a:graphicData>
                  </a:graphic>
                </wp:inline>
              </w:drawing>
            </w:r>
          </w:p>
        </w:tc>
      </w:tr>
      <w:tr w:rsidR="008109B7" w:rsidRPr="006B28F9" w14:paraId="720121DF" w14:textId="77777777">
        <w:tc>
          <w:tcPr>
            <w:tcW w:w="4927" w:type="dxa"/>
            <w:tcMar>
              <w:top w:w="108" w:type="dxa"/>
              <w:bottom w:w="108" w:type="dxa"/>
            </w:tcMar>
          </w:tcPr>
          <w:p w14:paraId="426EBF1E" w14:textId="4E96A98F" w:rsidR="008109B7" w:rsidRPr="006B28F9" w:rsidRDefault="00E21150">
            <w:pPr>
              <w:pStyle w:val="Normal1"/>
              <w:rPr>
                <w:rFonts w:ascii="Arial" w:eastAsia="Arial" w:hAnsi="Arial" w:cs="Arial"/>
                <w:sz w:val="36"/>
                <w:szCs w:val="36"/>
              </w:rPr>
            </w:pPr>
            <w:r w:rsidRPr="006B28F9">
              <w:rPr>
                <w:rFonts w:ascii="Arial" w:eastAsia="Arial" w:hAnsi="Arial" w:cs="Arial"/>
                <w:b/>
                <w:sz w:val="20"/>
                <w:szCs w:val="20"/>
              </w:rPr>
              <w:t xml:space="preserve">Accessibility: </w:t>
            </w:r>
            <w:r w:rsidRPr="006B28F9">
              <w:rPr>
                <w:rFonts w:ascii="Arial" w:eastAsia="Arial" w:hAnsi="Arial" w:cs="Arial"/>
                <w:sz w:val="20"/>
                <w:szCs w:val="20"/>
              </w:rPr>
              <w:t>Good</w:t>
            </w:r>
            <w:r w:rsidR="00181F81">
              <w:rPr>
                <w:rFonts w:ascii="Arial" w:eastAsia="Arial" w:hAnsi="Arial" w:cs="Arial"/>
                <w:sz w:val="20"/>
                <w:szCs w:val="20"/>
              </w:rPr>
              <w:t>.</w:t>
            </w:r>
          </w:p>
        </w:tc>
        <w:tc>
          <w:tcPr>
            <w:tcW w:w="4928" w:type="dxa"/>
            <w:tcMar>
              <w:top w:w="108" w:type="dxa"/>
              <w:bottom w:w="108" w:type="dxa"/>
            </w:tcMar>
          </w:tcPr>
          <w:p w14:paraId="2DA6C5DB" w14:textId="77777777" w:rsidR="008109B7" w:rsidRPr="006B28F9" w:rsidRDefault="00E21150">
            <w:pPr>
              <w:pStyle w:val="Normal1"/>
              <w:rPr>
                <w:rFonts w:ascii="Arial" w:eastAsia="Arial" w:hAnsi="Arial" w:cs="Arial"/>
                <w:sz w:val="36"/>
                <w:szCs w:val="36"/>
              </w:rPr>
            </w:pPr>
            <w:r w:rsidRPr="006B28F9">
              <w:rPr>
                <w:rFonts w:ascii="Arial" w:eastAsia="Arial" w:hAnsi="Arial" w:cs="Arial"/>
                <w:noProof/>
                <w:sz w:val="20"/>
                <w:szCs w:val="20"/>
                <w:lang w:val="en-US"/>
              </w:rPr>
              <w:drawing>
                <wp:inline distT="0" distB="0" distL="114300" distR="114300" wp14:anchorId="33B822FD" wp14:editId="3A230CF7">
                  <wp:extent cx="199390" cy="198755"/>
                  <wp:effectExtent l="0" t="0" r="0" b="0"/>
                  <wp:docPr id="6"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10"/>
                          <a:srcRect/>
                          <a:stretch>
                            <a:fillRect/>
                          </a:stretch>
                        </pic:blipFill>
                        <pic:spPr>
                          <a:xfrm>
                            <a:off x="0" y="0"/>
                            <a:ext cx="199390" cy="198755"/>
                          </a:xfrm>
                          <a:prstGeom prst="rect">
                            <a:avLst/>
                          </a:prstGeom>
                          <a:ln/>
                        </pic:spPr>
                      </pic:pic>
                    </a:graphicData>
                  </a:graphic>
                </wp:inline>
              </w:drawing>
            </w:r>
          </w:p>
        </w:tc>
      </w:tr>
      <w:tr w:rsidR="008109B7" w:rsidRPr="006B28F9" w14:paraId="07EE31D1" w14:textId="77777777">
        <w:tc>
          <w:tcPr>
            <w:tcW w:w="4927" w:type="dxa"/>
            <w:tcMar>
              <w:top w:w="108" w:type="dxa"/>
              <w:bottom w:w="108" w:type="dxa"/>
            </w:tcMar>
          </w:tcPr>
          <w:p w14:paraId="307D5482" w14:textId="04F3B615"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Responsive:</w:t>
            </w:r>
            <w:r w:rsidRPr="006B28F9">
              <w:rPr>
                <w:rFonts w:ascii="Arial" w:eastAsia="Arial" w:hAnsi="Arial" w:cs="Arial"/>
                <w:sz w:val="20"/>
                <w:szCs w:val="20"/>
              </w:rPr>
              <w:t xml:space="preserve"> This website is responsive to mobile phone devices and is user-friendly</w:t>
            </w:r>
            <w:r w:rsidR="00181F81">
              <w:rPr>
                <w:rFonts w:ascii="Arial" w:eastAsia="Arial" w:hAnsi="Arial" w:cs="Arial"/>
                <w:sz w:val="20"/>
                <w:szCs w:val="20"/>
              </w:rPr>
              <w:t>.</w:t>
            </w:r>
          </w:p>
        </w:tc>
        <w:tc>
          <w:tcPr>
            <w:tcW w:w="4928" w:type="dxa"/>
            <w:tcMar>
              <w:top w:w="108" w:type="dxa"/>
              <w:bottom w:w="108" w:type="dxa"/>
            </w:tcMar>
          </w:tcPr>
          <w:p w14:paraId="531FD9AA" w14:textId="77777777" w:rsidR="008109B7" w:rsidRPr="006B28F9" w:rsidRDefault="00E21150">
            <w:pPr>
              <w:pStyle w:val="Normal1"/>
              <w:rPr>
                <w:rFonts w:ascii="Arial" w:eastAsia="Arial" w:hAnsi="Arial" w:cs="Arial"/>
                <w:sz w:val="20"/>
                <w:szCs w:val="20"/>
              </w:rPr>
            </w:pPr>
            <w:r w:rsidRPr="006B28F9">
              <w:rPr>
                <w:rFonts w:ascii="Arial" w:eastAsia="Arial" w:hAnsi="Arial" w:cs="Arial"/>
                <w:noProof/>
                <w:sz w:val="20"/>
                <w:szCs w:val="20"/>
                <w:lang w:val="en-US"/>
              </w:rPr>
              <w:drawing>
                <wp:inline distT="0" distB="0" distL="114300" distR="114300" wp14:anchorId="6DB53D63" wp14:editId="5D01011D">
                  <wp:extent cx="199390" cy="198755"/>
                  <wp:effectExtent l="0" t="0" r="0" b="0"/>
                  <wp:docPr id="2"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10"/>
                          <a:srcRect/>
                          <a:stretch>
                            <a:fillRect/>
                          </a:stretch>
                        </pic:blipFill>
                        <pic:spPr>
                          <a:xfrm>
                            <a:off x="0" y="0"/>
                            <a:ext cx="199390" cy="198755"/>
                          </a:xfrm>
                          <a:prstGeom prst="rect">
                            <a:avLst/>
                          </a:prstGeom>
                          <a:ln/>
                        </pic:spPr>
                      </pic:pic>
                    </a:graphicData>
                  </a:graphic>
                </wp:inline>
              </w:drawing>
            </w:r>
          </w:p>
        </w:tc>
      </w:tr>
      <w:tr w:rsidR="008109B7" w:rsidRPr="006B28F9" w14:paraId="45511787" w14:textId="77777777">
        <w:tc>
          <w:tcPr>
            <w:tcW w:w="4927" w:type="dxa"/>
            <w:tcMar>
              <w:top w:w="108" w:type="dxa"/>
              <w:bottom w:w="108" w:type="dxa"/>
            </w:tcMar>
          </w:tcPr>
          <w:p w14:paraId="57F9D758" w14:textId="77777777" w:rsidR="008109B7" w:rsidRPr="006B28F9" w:rsidRDefault="008109B7">
            <w:pPr>
              <w:pStyle w:val="Normal1"/>
              <w:rPr>
                <w:rFonts w:ascii="Arial" w:eastAsia="Arial" w:hAnsi="Arial" w:cs="Arial"/>
                <w:sz w:val="36"/>
                <w:szCs w:val="36"/>
              </w:rPr>
            </w:pPr>
          </w:p>
        </w:tc>
        <w:tc>
          <w:tcPr>
            <w:tcW w:w="4928" w:type="dxa"/>
            <w:tcMar>
              <w:top w:w="108" w:type="dxa"/>
              <w:bottom w:w="108" w:type="dxa"/>
            </w:tcMar>
          </w:tcPr>
          <w:p w14:paraId="26C7428E" w14:textId="77777777" w:rsidR="008109B7" w:rsidRPr="006B28F9" w:rsidRDefault="008109B7">
            <w:pPr>
              <w:pStyle w:val="Normal1"/>
              <w:rPr>
                <w:rFonts w:ascii="Arial" w:eastAsia="Arial" w:hAnsi="Arial" w:cs="Arial"/>
                <w:sz w:val="36"/>
                <w:szCs w:val="36"/>
              </w:rPr>
            </w:pPr>
          </w:p>
        </w:tc>
      </w:tr>
    </w:tbl>
    <w:p w14:paraId="53007CFE" w14:textId="77777777" w:rsidR="008109B7" w:rsidRPr="006B28F9" w:rsidRDefault="008109B7">
      <w:pPr>
        <w:pStyle w:val="Normal1"/>
        <w:rPr>
          <w:rFonts w:ascii="Arial" w:eastAsia="Arial" w:hAnsi="Arial" w:cs="Arial"/>
          <w:sz w:val="36"/>
          <w:szCs w:val="36"/>
        </w:rPr>
      </w:pPr>
    </w:p>
    <w:p w14:paraId="54C80C24" w14:textId="77777777" w:rsidR="008109B7" w:rsidRPr="006B28F9" w:rsidRDefault="00E21150">
      <w:pPr>
        <w:pStyle w:val="Normal1"/>
        <w:rPr>
          <w:rFonts w:ascii="Arial" w:eastAsia="Arial" w:hAnsi="Arial" w:cs="Arial"/>
          <w:sz w:val="36"/>
          <w:szCs w:val="36"/>
        </w:rPr>
      </w:pPr>
      <w:r w:rsidRPr="006B28F9">
        <w:rPr>
          <w:rFonts w:ascii="Arial" w:hAnsi="Arial" w:cs="Arial"/>
        </w:rPr>
        <w:br w:type="page"/>
      </w:r>
      <w:r w:rsidRPr="006B28F9">
        <w:rPr>
          <w:rFonts w:ascii="Arial" w:eastAsia="Arial" w:hAnsi="Arial" w:cs="Arial"/>
          <w:b/>
          <w:sz w:val="36"/>
          <w:szCs w:val="36"/>
        </w:rPr>
        <w:lastRenderedPageBreak/>
        <w:t xml:space="preserve">4. CONTENT AND INFORMATION ARCHITECTURE </w:t>
      </w:r>
    </w:p>
    <w:p w14:paraId="1986A230" w14:textId="77777777" w:rsidR="008109B7" w:rsidRPr="006B28F9" w:rsidRDefault="008109B7">
      <w:pPr>
        <w:pStyle w:val="Normal1"/>
        <w:rPr>
          <w:rFonts w:ascii="Arial" w:eastAsia="Arial" w:hAnsi="Arial" w:cs="Arial"/>
          <w:sz w:val="20"/>
          <w:szCs w:val="20"/>
        </w:rPr>
      </w:pPr>
    </w:p>
    <w:tbl>
      <w:tblPr>
        <w:tblStyle w:val="a2"/>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8109B7" w:rsidRPr="006B28F9" w14:paraId="72713DDB" w14:textId="77777777">
        <w:tc>
          <w:tcPr>
            <w:tcW w:w="4927" w:type="dxa"/>
            <w:tcMar>
              <w:top w:w="108" w:type="dxa"/>
              <w:bottom w:w="108" w:type="dxa"/>
            </w:tcMar>
          </w:tcPr>
          <w:p w14:paraId="5D08CE7F"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What was checked?</w:t>
            </w:r>
          </w:p>
        </w:tc>
        <w:tc>
          <w:tcPr>
            <w:tcW w:w="4928" w:type="dxa"/>
            <w:tcMar>
              <w:top w:w="108" w:type="dxa"/>
              <w:bottom w:w="108" w:type="dxa"/>
            </w:tcMar>
          </w:tcPr>
          <w:p w14:paraId="35E6CDC8"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Action required</w:t>
            </w:r>
          </w:p>
        </w:tc>
      </w:tr>
      <w:tr w:rsidR="008109B7" w:rsidRPr="006B28F9" w14:paraId="6ACAE840" w14:textId="77777777">
        <w:tc>
          <w:tcPr>
            <w:tcW w:w="4927" w:type="dxa"/>
            <w:tcMar>
              <w:top w:w="108" w:type="dxa"/>
              <w:bottom w:w="108" w:type="dxa"/>
            </w:tcMar>
          </w:tcPr>
          <w:p w14:paraId="7D5EF058" w14:textId="496244B0"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 xml:space="preserve">Country selector </w:t>
            </w:r>
            <w:proofErr w:type="spellStart"/>
            <w:r w:rsidR="00181F81">
              <w:rPr>
                <w:rFonts w:ascii="Arial" w:eastAsia="Arial" w:hAnsi="Arial" w:cs="Arial"/>
                <w:b/>
                <w:sz w:val="20"/>
                <w:szCs w:val="20"/>
              </w:rPr>
              <w:t>I</w:t>
            </w:r>
            <w:r w:rsidRPr="006B28F9">
              <w:rPr>
                <w:rFonts w:ascii="Arial" w:eastAsia="Arial" w:hAnsi="Arial" w:cs="Arial"/>
                <w:b/>
                <w:sz w:val="20"/>
                <w:szCs w:val="20"/>
              </w:rPr>
              <w:t>frame</w:t>
            </w:r>
            <w:proofErr w:type="spellEnd"/>
            <w:r w:rsidRPr="006B28F9">
              <w:rPr>
                <w:rFonts w:ascii="Arial" w:eastAsia="Arial" w:hAnsi="Arial" w:cs="Arial"/>
                <w:b/>
                <w:sz w:val="20"/>
                <w:szCs w:val="20"/>
              </w:rPr>
              <w:t xml:space="preserve">: </w:t>
            </w:r>
            <w:r w:rsidRPr="006B28F9">
              <w:rPr>
                <w:rFonts w:ascii="Arial" w:eastAsia="Arial" w:hAnsi="Arial" w:cs="Arial"/>
                <w:sz w:val="20"/>
                <w:szCs w:val="20"/>
              </w:rPr>
              <w:t>missing</w:t>
            </w:r>
            <w:r w:rsidR="00181F81">
              <w:rPr>
                <w:rFonts w:ascii="Arial" w:eastAsia="Arial" w:hAnsi="Arial" w:cs="Arial"/>
                <w:sz w:val="20"/>
                <w:szCs w:val="20"/>
              </w:rPr>
              <w:t>.</w:t>
            </w:r>
          </w:p>
        </w:tc>
        <w:tc>
          <w:tcPr>
            <w:tcW w:w="4928" w:type="dxa"/>
            <w:tcMar>
              <w:top w:w="108" w:type="dxa"/>
              <w:bottom w:w="108" w:type="dxa"/>
            </w:tcMar>
          </w:tcPr>
          <w:p w14:paraId="3E374E7D" w14:textId="59F1F75E"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Please add to the top of the website. See http://ciltinternational.org for reference and refer to the brand guidelines</w:t>
            </w:r>
            <w:r w:rsidR="00181F81">
              <w:rPr>
                <w:rFonts w:ascii="Arial" w:eastAsia="Arial" w:hAnsi="Arial" w:cs="Arial"/>
                <w:sz w:val="20"/>
                <w:szCs w:val="20"/>
              </w:rPr>
              <w:t>.</w:t>
            </w:r>
          </w:p>
        </w:tc>
      </w:tr>
      <w:tr w:rsidR="008109B7" w:rsidRPr="006B28F9" w14:paraId="55C70B7B" w14:textId="77777777">
        <w:tc>
          <w:tcPr>
            <w:tcW w:w="4927" w:type="dxa"/>
            <w:tcMar>
              <w:top w:w="108" w:type="dxa"/>
              <w:bottom w:w="108" w:type="dxa"/>
            </w:tcMar>
          </w:tcPr>
          <w:p w14:paraId="053CCD19"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Navigation:</w:t>
            </w:r>
            <w:r w:rsidRPr="006B28F9">
              <w:rPr>
                <w:rFonts w:ascii="Arial" w:eastAsia="Arial" w:hAnsi="Arial" w:cs="Arial"/>
                <w:sz w:val="20"/>
                <w:szCs w:val="20"/>
              </w:rPr>
              <w:t xml:space="preserve"> There is one navigation bar. </w:t>
            </w:r>
            <w:r w:rsidRPr="006B28F9">
              <w:rPr>
                <w:rFonts w:ascii="Arial" w:eastAsia="Arial" w:hAnsi="Arial" w:cs="Arial"/>
                <w:sz w:val="20"/>
                <w:szCs w:val="20"/>
                <w:highlight w:val="white"/>
              </w:rPr>
              <w:t>The logo links back to the homepage from anywhere on the website. T</w:t>
            </w:r>
            <w:r w:rsidRPr="006B28F9">
              <w:rPr>
                <w:rFonts w:ascii="Arial" w:eastAsia="Arial" w:hAnsi="Arial" w:cs="Arial"/>
                <w:sz w:val="20"/>
                <w:szCs w:val="20"/>
              </w:rPr>
              <w:t xml:space="preserve">he website is user-friendly. </w:t>
            </w:r>
          </w:p>
        </w:tc>
        <w:tc>
          <w:tcPr>
            <w:tcW w:w="4928" w:type="dxa"/>
            <w:tcMar>
              <w:top w:w="108" w:type="dxa"/>
              <w:bottom w:w="108" w:type="dxa"/>
            </w:tcMar>
          </w:tcPr>
          <w:p w14:paraId="0894F6A7" w14:textId="77777777" w:rsidR="008109B7" w:rsidRPr="006B28F9" w:rsidRDefault="00E21150">
            <w:pPr>
              <w:pStyle w:val="Normal1"/>
              <w:rPr>
                <w:rFonts w:ascii="Arial" w:eastAsia="Arial" w:hAnsi="Arial" w:cs="Arial"/>
                <w:sz w:val="20"/>
                <w:szCs w:val="20"/>
              </w:rPr>
            </w:pPr>
            <w:r w:rsidRPr="006B28F9">
              <w:rPr>
                <w:rFonts w:ascii="Arial" w:eastAsia="Arial" w:hAnsi="Arial" w:cs="Arial"/>
                <w:noProof/>
                <w:sz w:val="20"/>
                <w:szCs w:val="20"/>
                <w:lang w:val="en-US"/>
              </w:rPr>
              <w:drawing>
                <wp:inline distT="0" distB="0" distL="114300" distR="114300" wp14:anchorId="0A94A302" wp14:editId="033E45AB">
                  <wp:extent cx="199390" cy="198755"/>
                  <wp:effectExtent l="0" t="0" r="0" b="0"/>
                  <wp:docPr id="4"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10"/>
                          <a:srcRect/>
                          <a:stretch>
                            <a:fillRect/>
                          </a:stretch>
                        </pic:blipFill>
                        <pic:spPr>
                          <a:xfrm>
                            <a:off x="0" y="0"/>
                            <a:ext cx="199390" cy="198755"/>
                          </a:xfrm>
                          <a:prstGeom prst="rect">
                            <a:avLst/>
                          </a:prstGeom>
                          <a:ln/>
                        </pic:spPr>
                      </pic:pic>
                    </a:graphicData>
                  </a:graphic>
                </wp:inline>
              </w:drawing>
            </w:r>
          </w:p>
        </w:tc>
      </w:tr>
      <w:tr w:rsidR="008109B7" w:rsidRPr="006B28F9" w14:paraId="030BAA0F" w14:textId="77777777">
        <w:tc>
          <w:tcPr>
            <w:tcW w:w="4927" w:type="dxa"/>
            <w:tcMar>
              <w:top w:w="108" w:type="dxa"/>
              <w:bottom w:w="108" w:type="dxa"/>
            </w:tcMar>
          </w:tcPr>
          <w:p w14:paraId="50104AF8"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 xml:space="preserve">Find membership details: </w:t>
            </w:r>
            <w:r w:rsidRPr="006B28F9">
              <w:rPr>
                <w:rFonts w:ascii="Arial" w:eastAsia="Arial" w:hAnsi="Arial" w:cs="Arial"/>
                <w:sz w:val="20"/>
                <w:szCs w:val="20"/>
              </w:rPr>
              <w:t>There is a dedicated area for membership in the top navigation. The different membership types in the drop down box have been abbreviated without explanation and the content in the membership area does not feel inclusive or inviting. Clicking on the application form takes you to CILT Malta. There are no instructions on completing the form.</w:t>
            </w:r>
          </w:p>
        </w:tc>
        <w:tc>
          <w:tcPr>
            <w:tcW w:w="4928" w:type="dxa"/>
            <w:tcMar>
              <w:top w:w="108" w:type="dxa"/>
              <w:bottom w:w="108" w:type="dxa"/>
            </w:tcMar>
          </w:tcPr>
          <w:p w14:paraId="1C18EB68" w14:textId="7F021B1F"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 xml:space="preserve">Rewrite the membership section to be more inclusive and user friendly. Add guidance in completing the application form and </w:t>
            </w:r>
            <w:r w:rsidRPr="006B28F9">
              <w:rPr>
                <w:rFonts w:ascii="Arial" w:eastAsia="Arial" w:hAnsi="Arial" w:cs="Arial"/>
                <w:sz w:val="18"/>
                <w:szCs w:val="18"/>
              </w:rPr>
              <w:t>clear information on how and where to submit it</w:t>
            </w:r>
            <w:r w:rsidRPr="006B28F9">
              <w:rPr>
                <w:rFonts w:ascii="Arial" w:eastAsia="Arial" w:hAnsi="Arial" w:cs="Arial"/>
                <w:sz w:val="20"/>
                <w:szCs w:val="20"/>
              </w:rPr>
              <w:t>. Refer to http://ciltinternational.org/ for content ideas</w:t>
            </w:r>
            <w:r w:rsidR="00181F81">
              <w:rPr>
                <w:rFonts w:ascii="Arial" w:eastAsia="Arial" w:hAnsi="Arial" w:cs="Arial"/>
                <w:sz w:val="20"/>
                <w:szCs w:val="20"/>
              </w:rPr>
              <w:t>.</w:t>
            </w:r>
          </w:p>
        </w:tc>
      </w:tr>
      <w:tr w:rsidR="008109B7" w:rsidRPr="006B28F9" w14:paraId="1668B0C3" w14:textId="77777777">
        <w:tc>
          <w:tcPr>
            <w:tcW w:w="4927" w:type="dxa"/>
            <w:tcMar>
              <w:top w:w="108" w:type="dxa"/>
              <w:bottom w:w="108" w:type="dxa"/>
            </w:tcMar>
          </w:tcPr>
          <w:p w14:paraId="7187BA8B" w14:textId="0ED77272" w:rsidR="008109B7" w:rsidRPr="006B28F9" w:rsidRDefault="00E21150">
            <w:pPr>
              <w:pStyle w:val="Normal1"/>
              <w:rPr>
                <w:rFonts w:ascii="Arial" w:eastAsia="Arial" w:hAnsi="Arial" w:cs="Arial"/>
                <w:b/>
                <w:sz w:val="20"/>
                <w:szCs w:val="20"/>
              </w:rPr>
            </w:pPr>
            <w:r w:rsidRPr="006B28F9">
              <w:rPr>
                <w:rFonts w:ascii="Arial" w:eastAsia="Arial" w:hAnsi="Arial" w:cs="Arial"/>
                <w:b/>
                <w:sz w:val="20"/>
                <w:szCs w:val="20"/>
              </w:rPr>
              <w:t xml:space="preserve">Broken links: </w:t>
            </w:r>
            <w:r w:rsidRPr="006B28F9">
              <w:rPr>
                <w:rFonts w:ascii="Arial" w:eastAsia="Arial" w:hAnsi="Arial" w:cs="Arial"/>
                <w:sz w:val="20"/>
                <w:szCs w:val="20"/>
              </w:rPr>
              <w:t>There are a number of broken links across the website</w:t>
            </w:r>
            <w:r w:rsidR="00181F81">
              <w:rPr>
                <w:rFonts w:ascii="Arial" w:eastAsia="Arial" w:hAnsi="Arial" w:cs="Arial"/>
                <w:sz w:val="20"/>
                <w:szCs w:val="20"/>
              </w:rPr>
              <w:t>.</w:t>
            </w:r>
          </w:p>
        </w:tc>
        <w:tc>
          <w:tcPr>
            <w:tcW w:w="4928" w:type="dxa"/>
            <w:tcMar>
              <w:top w:w="108" w:type="dxa"/>
              <w:bottom w:w="108" w:type="dxa"/>
            </w:tcMar>
          </w:tcPr>
          <w:p w14:paraId="7F0C5012" w14:textId="0EB9741B"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Recommend using a free link checker, such as http://www.brokenlink</w:t>
            </w:r>
            <w:r w:rsidR="00181F81">
              <w:rPr>
                <w:rFonts w:ascii="Arial" w:eastAsia="Arial" w:hAnsi="Arial" w:cs="Arial"/>
                <w:sz w:val="20"/>
                <w:szCs w:val="20"/>
              </w:rPr>
              <w:t>check</w:t>
            </w:r>
            <w:bookmarkStart w:id="0" w:name="_GoBack"/>
            <w:bookmarkEnd w:id="0"/>
            <w:r w:rsidRPr="006B28F9">
              <w:rPr>
                <w:rFonts w:ascii="Arial" w:eastAsia="Arial" w:hAnsi="Arial" w:cs="Arial"/>
                <w:sz w:val="20"/>
                <w:szCs w:val="20"/>
              </w:rPr>
              <w:t>.com or similar</w:t>
            </w:r>
            <w:r w:rsidR="00181F81">
              <w:rPr>
                <w:rFonts w:ascii="Arial" w:eastAsia="Arial" w:hAnsi="Arial" w:cs="Arial"/>
                <w:sz w:val="20"/>
                <w:szCs w:val="20"/>
              </w:rPr>
              <w:t>.</w:t>
            </w:r>
          </w:p>
        </w:tc>
      </w:tr>
      <w:tr w:rsidR="008109B7" w:rsidRPr="006B28F9" w14:paraId="5FB2B289" w14:textId="77777777">
        <w:tc>
          <w:tcPr>
            <w:tcW w:w="4927" w:type="dxa"/>
            <w:tcMar>
              <w:top w:w="108" w:type="dxa"/>
              <w:bottom w:w="108" w:type="dxa"/>
            </w:tcMar>
          </w:tcPr>
          <w:p w14:paraId="4951E3CF" w14:textId="77777777" w:rsidR="008109B7" w:rsidRPr="006B28F9" w:rsidRDefault="00E21150">
            <w:pPr>
              <w:pStyle w:val="Normal1"/>
              <w:rPr>
                <w:rFonts w:ascii="Arial" w:eastAsia="Arial" w:hAnsi="Arial" w:cs="Arial"/>
                <w:sz w:val="20"/>
                <w:szCs w:val="20"/>
              </w:rPr>
            </w:pPr>
            <w:proofErr w:type="spellStart"/>
            <w:r w:rsidRPr="006B28F9">
              <w:rPr>
                <w:rFonts w:ascii="Arial" w:eastAsia="Arial" w:hAnsi="Arial" w:cs="Arial"/>
                <w:b/>
                <w:sz w:val="20"/>
                <w:szCs w:val="20"/>
              </w:rPr>
              <w:t>WiLAT</w:t>
            </w:r>
            <w:proofErr w:type="spellEnd"/>
            <w:r w:rsidRPr="006B28F9">
              <w:rPr>
                <w:rFonts w:ascii="Arial" w:eastAsia="Arial" w:hAnsi="Arial" w:cs="Arial"/>
                <w:b/>
                <w:sz w:val="20"/>
                <w:szCs w:val="20"/>
              </w:rPr>
              <w:t xml:space="preserve"> and YP check: </w:t>
            </w:r>
            <w:r w:rsidRPr="006B28F9">
              <w:rPr>
                <w:rFonts w:ascii="Arial" w:eastAsia="Arial" w:hAnsi="Arial" w:cs="Arial"/>
                <w:sz w:val="20"/>
                <w:szCs w:val="20"/>
              </w:rPr>
              <w:t>Both are present</w:t>
            </w:r>
          </w:p>
        </w:tc>
        <w:tc>
          <w:tcPr>
            <w:tcW w:w="4928" w:type="dxa"/>
            <w:tcMar>
              <w:top w:w="108" w:type="dxa"/>
              <w:bottom w:w="108" w:type="dxa"/>
            </w:tcMar>
          </w:tcPr>
          <w:p w14:paraId="659D542A" w14:textId="77777777" w:rsidR="008109B7" w:rsidRPr="006B28F9" w:rsidRDefault="00E21150">
            <w:pPr>
              <w:pStyle w:val="Normal1"/>
              <w:rPr>
                <w:rFonts w:ascii="Arial" w:eastAsia="Arial" w:hAnsi="Arial" w:cs="Arial"/>
                <w:sz w:val="20"/>
                <w:szCs w:val="20"/>
              </w:rPr>
            </w:pPr>
            <w:r w:rsidRPr="006B28F9">
              <w:rPr>
                <w:rFonts w:ascii="Arial" w:eastAsia="Arial" w:hAnsi="Arial" w:cs="Arial"/>
                <w:noProof/>
                <w:sz w:val="20"/>
                <w:szCs w:val="20"/>
                <w:lang w:val="en-US"/>
              </w:rPr>
              <w:drawing>
                <wp:inline distT="0" distB="0" distL="114300" distR="114300" wp14:anchorId="07035E9B" wp14:editId="27511D9B">
                  <wp:extent cx="199390" cy="198755"/>
                  <wp:effectExtent l="0" t="0" r="0" b="0"/>
                  <wp:docPr id="5"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10"/>
                          <a:srcRect/>
                          <a:stretch>
                            <a:fillRect/>
                          </a:stretch>
                        </pic:blipFill>
                        <pic:spPr>
                          <a:xfrm>
                            <a:off x="0" y="0"/>
                            <a:ext cx="199390" cy="198755"/>
                          </a:xfrm>
                          <a:prstGeom prst="rect">
                            <a:avLst/>
                          </a:prstGeom>
                          <a:ln/>
                        </pic:spPr>
                      </pic:pic>
                    </a:graphicData>
                  </a:graphic>
                </wp:inline>
              </w:drawing>
            </w:r>
          </w:p>
        </w:tc>
      </w:tr>
      <w:tr w:rsidR="008109B7" w:rsidRPr="006B28F9" w14:paraId="73F08AA2" w14:textId="77777777">
        <w:tc>
          <w:tcPr>
            <w:tcW w:w="4927" w:type="dxa"/>
            <w:tcMar>
              <w:top w:w="108" w:type="dxa"/>
              <w:bottom w:w="108" w:type="dxa"/>
            </w:tcMar>
          </w:tcPr>
          <w:p w14:paraId="65782575"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Quality of content:</w:t>
            </w:r>
            <w:r w:rsidRPr="006B28F9">
              <w:rPr>
                <w:rFonts w:ascii="Arial" w:eastAsia="Arial" w:hAnsi="Arial" w:cs="Arial"/>
                <w:sz w:val="20"/>
                <w:szCs w:val="20"/>
              </w:rPr>
              <w:t xml:space="preserve"> Overall informative. </w:t>
            </w:r>
          </w:p>
        </w:tc>
        <w:tc>
          <w:tcPr>
            <w:tcW w:w="4928" w:type="dxa"/>
            <w:tcMar>
              <w:top w:w="108" w:type="dxa"/>
              <w:bottom w:w="108" w:type="dxa"/>
            </w:tcMar>
          </w:tcPr>
          <w:p w14:paraId="4D41E4BA"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Consider making the paragraphs smaller and having the site proof-read</w:t>
            </w:r>
          </w:p>
        </w:tc>
      </w:tr>
      <w:tr w:rsidR="008109B7" w:rsidRPr="006B28F9" w14:paraId="07E04F19" w14:textId="77777777">
        <w:tc>
          <w:tcPr>
            <w:tcW w:w="4927" w:type="dxa"/>
            <w:tcMar>
              <w:top w:w="108" w:type="dxa"/>
              <w:bottom w:w="108" w:type="dxa"/>
            </w:tcMar>
          </w:tcPr>
          <w:p w14:paraId="6E036B99"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Contact details:</w:t>
            </w:r>
            <w:r w:rsidRPr="006B28F9">
              <w:rPr>
                <w:rFonts w:ascii="Arial" w:eastAsia="Arial" w:hAnsi="Arial" w:cs="Arial"/>
                <w:sz w:val="20"/>
                <w:szCs w:val="20"/>
              </w:rPr>
              <w:t xml:space="preserve"> These can be found under “Contact” in the top navigation bar</w:t>
            </w:r>
          </w:p>
        </w:tc>
        <w:tc>
          <w:tcPr>
            <w:tcW w:w="4928" w:type="dxa"/>
            <w:tcMar>
              <w:top w:w="108" w:type="dxa"/>
              <w:bottom w:w="108" w:type="dxa"/>
            </w:tcMar>
          </w:tcPr>
          <w:p w14:paraId="1443CB70"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Recommend adding job titles for the contacts and an email address</w:t>
            </w:r>
          </w:p>
        </w:tc>
      </w:tr>
      <w:tr w:rsidR="008109B7" w:rsidRPr="006B28F9" w14:paraId="6E331800" w14:textId="77777777">
        <w:tc>
          <w:tcPr>
            <w:tcW w:w="4927" w:type="dxa"/>
            <w:tcMar>
              <w:top w:w="108" w:type="dxa"/>
              <w:bottom w:w="108" w:type="dxa"/>
            </w:tcMar>
          </w:tcPr>
          <w:p w14:paraId="43472987" w14:textId="77777777" w:rsidR="008109B7" w:rsidRPr="006B28F9" w:rsidRDefault="00E21150">
            <w:pPr>
              <w:pStyle w:val="Normal1"/>
              <w:rPr>
                <w:rFonts w:ascii="Arial" w:eastAsia="Arial" w:hAnsi="Arial" w:cs="Arial"/>
                <w:i/>
                <w:sz w:val="20"/>
                <w:szCs w:val="20"/>
              </w:rPr>
            </w:pPr>
            <w:r w:rsidRPr="006B28F9">
              <w:rPr>
                <w:rFonts w:ascii="Arial" w:eastAsia="Arial" w:hAnsi="Arial" w:cs="Arial"/>
                <w:b/>
                <w:sz w:val="20"/>
                <w:szCs w:val="20"/>
              </w:rPr>
              <w:t>News:</w:t>
            </w:r>
            <w:r w:rsidRPr="006B28F9">
              <w:rPr>
                <w:rFonts w:ascii="Arial" w:eastAsia="Arial" w:hAnsi="Arial" w:cs="Arial"/>
                <w:sz w:val="20"/>
                <w:szCs w:val="20"/>
              </w:rPr>
              <w:t xml:space="preserve"> Found in the top navigation bar. Split into International and Local. The international takes the user to the international website pages below the Philippines page, which looks messy and is confusing. The local news and events shows </w:t>
            </w:r>
            <w:r w:rsidRPr="006B28F9">
              <w:rPr>
                <w:rFonts w:ascii="Arial" w:eastAsia="Arial" w:hAnsi="Arial" w:cs="Arial"/>
                <w:i/>
                <w:sz w:val="20"/>
                <w:szCs w:val="20"/>
              </w:rPr>
              <w:t xml:space="preserve">“We are currently setting up our operations and will be </w:t>
            </w:r>
            <w:proofErr w:type="spellStart"/>
            <w:r w:rsidRPr="006B28F9">
              <w:rPr>
                <w:rFonts w:ascii="Arial" w:eastAsia="Arial" w:hAnsi="Arial" w:cs="Arial"/>
                <w:i/>
                <w:sz w:val="20"/>
                <w:szCs w:val="20"/>
              </w:rPr>
              <w:t>onine</w:t>
            </w:r>
            <w:proofErr w:type="spellEnd"/>
            <w:r w:rsidRPr="006B28F9">
              <w:rPr>
                <w:rFonts w:ascii="Arial" w:eastAsia="Arial" w:hAnsi="Arial" w:cs="Arial"/>
                <w:i/>
                <w:sz w:val="20"/>
                <w:szCs w:val="20"/>
              </w:rPr>
              <w:t xml:space="preserve"> fully within the next month”</w:t>
            </w:r>
          </w:p>
        </w:tc>
        <w:tc>
          <w:tcPr>
            <w:tcW w:w="4928" w:type="dxa"/>
            <w:tcMar>
              <w:top w:w="108" w:type="dxa"/>
              <w:bottom w:w="108" w:type="dxa"/>
            </w:tcMar>
          </w:tcPr>
          <w:p w14:paraId="1C1109C5"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Consider capacity to add and maintain up to date content. If there is capacity, the site would benefit from up to date “News and Events” from Philippines. If there is no capacity, please hide or remove these tabs. Consider having the pages proofread</w:t>
            </w:r>
          </w:p>
          <w:p w14:paraId="54B0895B" w14:textId="77777777" w:rsidR="008109B7" w:rsidRPr="006B28F9" w:rsidRDefault="008109B7">
            <w:pPr>
              <w:pStyle w:val="Normal1"/>
              <w:rPr>
                <w:rFonts w:ascii="Arial" w:eastAsia="Arial" w:hAnsi="Arial" w:cs="Arial"/>
                <w:sz w:val="20"/>
                <w:szCs w:val="20"/>
              </w:rPr>
            </w:pPr>
          </w:p>
          <w:p w14:paraId="13924A25" w14:textId="77777777" w:rsidR="008109B7" w:rsidRPr="006B28F9" w:rsidRDefault="008109B7">
            <w:pPr>
              <w:pStyle w:val="Normal1"/>
              <w:rPr>
                <w:rFonts w:ascii="Arial" w:eastAsia="Arial" w:hAnsi="Arial" w:cs="Arial"/>
                <w:sz w:val="20"/>
                <w:szCs w:val="20"/>
              </w:rPr>
            </w:pPr>
          </w:p>
        </w:tc>
      </w:tr>
    </w:tbl>
    <w:p w14:paraId="392C986F" w14:textId="77777777" w:rsidR="008109B7" w:rsidRPr="006B28F9" w:rsidRDefault="008109B7">
      <w:pPr>
        <w:pStyle w:val="Normal1"/>
        <w:rPr>
          <w:rFonts w:ascii="Arial" w:eastAsia="Arial" w:hAnsi="Arial" w:cs="Arial"/>
          <w:sz w:val="36"/>
          <w:szCs w:val="36"/>
        </w:rPr>
      </w:pPr>
    </w:p>
    <w:p w14:paraId="7EE0AB78" w14:textId="77777777" w:rsidR="008109B7" w:rsidRPr="006B28F9" w:rsidRDefault="00E21150">
      <w:pPr>
        <w:pStyle w:val="Normal1"/>
        <w:rPr>
          <w:rFonts w:ascii="Arial" w:eastAsia="Arial" w:hAnsi="Arial" w:cs="Arial"/>
          <w:sz w:val="36"/>
          <w:szCs w:val="36"/>
        </w:rPr>
      </w:pPr>
      <w:r w:rsidRPr="006B28F9">
        <w:rPr>
          <w:rFonts w:ascii="Arial" w:hAnsi="Arial" w:cs="Arial"/>
        </w:rPr>
        <w:br w:type="page"/>
      </w:r>
      <w:r w:rsidRPr="006B28F9">
        <w:rPr>
          <w:rFonts w:ascii="Arial" w:eastAsia="Arial" w:hAnsi="Arial" w:cs="Arial"/>
          <w:b/>
          <w:sz w:val="36"/>
          <w:szCs w:val="36"/>
        </w:rPr>
        <w:lastRenderedPageBreak/>
        <w:t xml:space="preserve">5. SOCIAL MEDIA </w:t>
      </w:r>
    </w:p>
    <w:tbl>
      <w:tblPr>
        <w:tblStyle w:val="a3"/>
        <w:tblW w:w="10173"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508"/>
        <w:gridCol w:w="4665"/>
      </w:tblGrid>
      <w:tr w:rsidR="008109B7" w:rsidRPr="006B28F9" w14:paraId="5560F8A4" w14:textId="77777777">
        <w:tc>
          <w:tcPr>
            <w:tcW w:w="5508" w:type="dxa"/>
            <w:tcMar>
              <w:top w:w="108" w:type="dxa"/>
              <w:bottom w:w="108" w:type="dxa"/>
            </w:tcMar>
          </w:tcPr>
          <w:p w14:paraId="0C1F0FEF"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What was checked?</w:t>
            </w:r>
          </w:p>
        </w:tc>
        <w:tc>
          <w:tcPr>
            <w:tcW w:w="4665" w:type="dxa"/>
            <w:tcMar>
              <w:top w:w="108" w:type="dxa"/>
              <w:bottom w:w="108" w:type="dxa"/>
            </w:tcMar>
          </w:tcPr>
          <w:p w14:paraId="1EB308B0"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Action required</w:t>
            </w:r>
          </w:p>
        </w:tc>
      </w:tr>
      <w:tr w:rsidR="008109B7" w:rsidRPr="006B28F9" w14:paraId="7BD35D2A" w14:textId="77777777">
        <w:tc>
          <w:tcPr>
            <w:tcW w:w="5508" w:type="dxa"/>
            <w:tcMar>
              <w:top w:w="108" w:type="dxa"/>
              <w:bottom w:w="108" w:type="dxa"/>
            </w:tcMar>
          </w:tcPr>
          <w:p w14:paraId="042F87F8"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Social media links:</w:t>
            </w:r>
            <w:r w:rsidRPr="006B28F9">
              <w:rPr>
                <w:rFonts w:ascii="Arial" w:eastAsia="Arial" w:hAnsi="Arial" w:cs="Arial"/>
                <w:sz w:val="20"/>
                <w:szCs w:val="20"/>
              </w:rPr>
              <w:t xml:space="preserve"> There are no links out to social media accounts on the current website</w:t>
            </w:r>
          </w:p>
        </w:tc>
        <w:tc>
          <w:tcPr>
            <w:tcW w:w="4665" w:type="dxa"/>
            <w:tcMar>
              <w:top w:w="108" w:type="dxa"/>
              <w:bottom w:w="108" w:type="dxa"/>
            </w:tcMar>
          </w:tcPr>
          <w:p w14:paraId="2E7FE726"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Consider capacity. Only add links to social media sites if they are well maintained and already have good level of interaction. Refer to brand guidelines for guidance</w:t>
            </w:r>
          </w:p>
        </w:tc>
      </w:tr>
      <w:tr w:rsidR="008109B7" w:rsidRPr="006B28F9" w14:paraId="1AA9AFB3" w14:textId="77777777">
        <w:tc>
          <w:tcPr>
            <w:tcW w:w="5508" w:type="dxa"/>
            <w:tcMar>
              <w:top w:w="108" w:type="dxa"/>
              <w:bottom w:w="108" w:type="dxa"/>
            </w:tcMar>
          </w:tcPr>
          <w:p w14:paraId="76AA1595"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LinkedIn account:</w:t>
            </w:r>
            <w:r w:rsidRPr="006B28F9">
              <w:rPr>
                <w:rFonts w:ascii="Arial" w:eastAsia="Arial" w:hAnsi="Arial" w:cs="Arial"/>
                <w:sz w:val="20"/>
                <w:szCs w:val="20"/>
              </w:rPr>
              <w:t xml:space="preserve"> Unable to locate from a search on the LinkedIn website </w:t>
            </w:r>
          </w:p>
        </w:tc>
        <w:tc>
          <w:tcPr>
            <w:tcW w:w="4665" w:type="dxa"/>
            <w:tcMar>
              <w:top w:w="108" w:type="dxa"/>
              <w:bottom w:w="108" w:type="dxa"/>
            </w:tcMar>
          </w:tcPr>
          <w:p w14:paraId="760AE2BF"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 xml:space="preserve">Consider capacity and whether an account should be created. Please refer to the brand guidelines for guidance. </w:t>
            </w:r>
          </w:p>
        </w:tc>
      </w:tr>
      <w:tr w:rsidR="008109B7" w:rsidRPr="006B28F9" w14:paraId="3ADDE2D3" w14:textId="77777777">
        <w:tc>
          <w:tcPr>
            <w:tcW w:w="5508" w:type="dxa"/>
            <w:tcMar>
              <w:top w:w="108" w:type="dxa"/>
              <w:bottom w:w="108" w:type="dxa"/>
            </w:tcMar>
          </w:tcPr>
          <w:p w14:paraId="7AC638AC"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Facebook account:</w:t>
            </w:r>
            <w:r w:rsidRPr="006B28F9">
              <w:rPr>
                <w:rFonts w:ascii="Arial" w:eastAsia="Arial" w:hAnsi="Arial" w:cs="Arial"/>
                <w:sz w:val="20"/>
                <w:szCs w:val="20"/>
              </w:rPr>
              <w:t xml:space="preserve"> Unable to locate from a search on Facebook</w:t>
            </w:r>
          </w:p>
        </w:tc>
        <w:tc>
          <w:tcPr>
            <w:tcW w:w="4665" w:type="dxa"/>
            <w:tcMar>
              <w:top w:w="108" w:type="dxa"/>
              <w:bottom w:w="108" w:type="dxa"/>
            </w:tcMar>
          </w:tcPr>
          <w:p w14:paraId="217905BD"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Consider capacity and whether an account should be created. Please refer to the brand guidelines for guidance</w:t>
            </w:r>
          </w:p>
        </w:tc>
      </w:tr>
      <w:tr w:rsidR="008109B7" w:rsidRPr="006B28F9" w14:paraId="701B03B3" w14:textId="77777777">
        <w:tc>
          <w:tcPr>
            <w:tcW w:w="5508" w:type="dxa"/>
            <w:tcMar>
              <w:top w:w="108" w:type="dxa"/>
              <w:bottom w:w="108" w:type="dxa"/>
            </w:tcMar>
          </w:tcPr>
          <w:p w14:paraId="6D539736" w14:textId="77777777" w:rsidR="008109B7" w:rsidRPr="006B28F9" w:rsidRDefault="00E21150">
            <w:pPr>
              <w:pStyle w:val="Normal1"/>
              <w:rPr>
                <w:rFonts w:ascii="Arial" w:eastAsia="Arial" w:hAnsi="Arial" w:cs="Arial"/>
                <w:sz w:val="20"/>
                <w:szCs w:val="20"/>
              </w:rPr>
            </w:pPr>
            <w:r w:rsidRPr="006B28F9">
              <w:rPr>
                <w:rFonts w:ascii="Arial" w:eastAsia="Arial" w:hAnsi="Arial" w:cs="Arial"/>
                <w:b/>
                <w:sz w:val="20"/>
                <w:szCs w:val="20"/>
              </w:rPr>
              <w:t>Twitter account:</w:t>
            </w:r>
            <w:r w:rsidRPr="006B28F9">
              <w:rPr>
                <w:rFonts w:ascii="Arial" w:eastAsia="Arial" w:hAnsi="Arial" w:cs="Arial"/>
                <w:sz w:val="20"/>
                <w:szCs w:val="20"/>
              </w:rPr>
              <w:t xml:space="preserve"> Unable to locate from website</w:t>
            </w:r>
          </w:p>
          <w:p w14:paraId="3ADCD54C"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Link found: No</w:t>
            </w:r>
          </w:p>
          <w:p w14:paraId="44EFA6FE" w14:textId="77777777" w:rsidR="008109B7" w:rsidRPr="006B28F9" w:rsidRDefault="008109B7">
            <w:pPr>
              <w:pStyle w:val="Normal1"/>
              <w:rPr>
                <w:rFonts w:ascii="Arial" w:eastAsia="Arial" w:hAnsi="Arial" w:cs="Arial"/>
                <w:sz w:val="20"/>
                <w:szCs w:val="20"/>
              </w:rPr>
            </w:pPr>
          </w:p>
        </w:tc>
        <w:tc>
          <w:tcPr>
            <w:tcW w:w="4665" w:type="dxa"/>
            <w:tcMar>
              <w:top w:w="108" w:type="dxa"/>
              <w:bottom w:w="108" w:type="dxa"/>
            </w:tcMar>
          </w:tcPr>
          <w:p w14:paraId="38E624B5" w14:textId="77777777" w:rsidR="008109B7" w:rsidRPr="006B28F9" w:rsidRDefault="00E21150">
            <w:pPr>
              <w:pStyle w:val="Normal1"/>
              <w:rPr>
                <w:rFonts w:ascii="Arial" w:eastAsia="Arial" w:hAnsi="Arial" w:cs="Arial"/>
                <w:sz w:val="20"/>
                <w:szCs w:val="20"/>
              </w:rPr>
            </w:pPr>
            <w:r w:rsidRPr="006B28F9">
              <w:rPr>
                <w:rFonts w:ascii="Arial" w:eastAsia="Arial" w:hAnsi="Arial" w:cs="Arial"/>
                <w:sz w:val="20"/>
                <w:szCs w:val="20"/>
              </w:rPr>
              <w:t>Consider capacity and whether an account should be created. Please refer to the brand guidelines for guidance</w:t>
            </w:r>
          </w:p>
        </w:tc>
      </w:tr>
      <w:tr w:rsidR="008109B7" w:rsidRPr="006B28F9" w14:paraId="4A47A48B" w14:textId="77777777">
        <w:tc>
          <w:tcPr>
            <w:tcW w:w="5508" w:type="dxa"/>
            <w:tcMar>
              <w:top w:w="108" w:type="dxa"/>
              <w:bottom w:w="108" w:type="dxa"/>
            </w:tcMar>
          </w:tcPr>
          <w:p w14:paraId="5769E2F6" w14:textId="77777777" w:rsidR="008109B7" w:rsidRPr="006B28F9" w:rsidRDefault="008109B7">
            <w:pPr>
              <w:pStyle w:val="Normal1"/>
              <w:rPr>
                <w:rFonts w:ascii="Arial" w:eastAsia="Arial" w:hAnsi="Arial" w:cs="Arial"/>
                <w:sz w:val="20"/>
                <w:szCs w:val="20"/>
              </w:rPr>
            </w:pPr>
          </w:p>
        </w:tc>
        <w:tc>
          <w:tcPr>
            <w:tcW w:w="4665" w:type="dxa"/>
            <w:tcMar>
              <w:top w:w="108" w:type="dxa"/>
              <w:bottom w:w="108" w:type="dxa"/>
            </w:tcMar>
          </w:tcPr>
          <w:p w14:paraId="1434D7CE" w14:textId="77777777" w:rsidR="008109B7" w:rsidRPr="006B28F9" w:rsidRDefault="008109B7">
            <w:pPr>
              <w:pStyle w:val="Normal1"/>
              <w:rPr>
                <w:rFonts w:ascii="Arial" w:eastAsia="Arial" w:hAnsi="Arial" w:cs="Arial"/>
                <w:sz w:val="20"/>
                <w:szCs w:val="20"/>
              </w:rPr>
            </w:pPr>
          </w:p>
        </w:tc>
      </w:tr>
    </w:tbl>
    <w:p w14:paraId="398056DE" w14:textId="77777777" w:rsidR="008109B7" w:rsidRPr="006B28F9" w:rsidRDefault="008109B7">
      <w:pPr>
        <w:pStyle w:val="Normal1"/>
        <w:rPr>
          <w:rFonts w:ascii="Arial" w:eastAsia="Arial" w:hAnsi="Arial" w:cs="Arial"/>
          <w:sz w:val="20"/>
          <w:szCs w:val="20"/>
        </w:rPr>
      </w:pPr>
    </w:p>
    <w:sectPr w:rsidR="008109B7" w:rsidRPr="006B28F9">
      <w:headerReference w:type="default" r:id="rId11"/>
      <w:pgSz w:w="11900" w:h="16840"/>
      <w:pgMar w:top="2269" w:right="985" w:bottom="1135" w:left="1276"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77612" w14:textId="77777777" w:rsidR="00904848" w:rsidRDefault="00904848">
      <w:r>
        <w:separator/>
      </w:r>
    </w:p>
  </w:endnote>
  <w:endnote w:type="continuationSeparator" w:id="0">
    <w:p w14:paraId="0207E437" w14:textId="77777777" w:rsidR="00904848" w:rsidRDefault="0090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B07CF" w14:textId="77777777" w:rsidR="00904848" w:rsidRDefault="00904848">
      <w:r>
        <w:separator/>
      </w:r>
    </w:p>
  </w:footnote>
  <w:footnote w:type="continuationSeparator" w:id="0">
    <w:p w14:paraId="560B826F" w14:textId="77777777" w:rsidR="00904848" w:rsidRDefault="00904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18C7" w14:textId="77777777" w:rsidR="008109B7" w:rsidRDefault="00E21150">
    <w:pPr>
      <w:pStyle w:val="Normal1"/>
      <w:tabs>
        <w:tab w:val="left" w:pos="2552"/>
      </w:tabs>
      <w:ind w:left="-142"/>
    </w:pPr>
    <w:r>
      <w:rPr>
        <w:noProof/>
        <w:lang w:val="en-US"/>
      </w:rPr>
      <w:drawing>
        <wp:anchor distT="0" distB="0" distL="0" distR="0" simplePos="0" relativeHeight="251658240" behindDoc="0" locked="0" layoutInCell="1" hidden="0" allowOverlap="1" wp14:anchorId="74E248EB" wp14:editId="28144473">
          <wp:simplePos x="0" y="0"/>
          <wp:positionH relativeFrom="margin">
            <wp:posOffset>-88264</wp:posOffset>
          </wp:positionH>
          <wp:positionV relativeFrom="paragraph">
            <wp:posOffset>386715</wp:posOffset>
          </wp:positionV>
          <wp:extent cx="1816100" cy="825500"/>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6100" cy="825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109B7"/>
    <w:rsid w:val="001231F9"/>
    <w:rsid w:val="00181F81"/>
    <w:rsid w:val="0034063F"/>
    <w:rsid w:val="00404B9C"/>
    <w:rsid w:val="006B28F9"/>
    <w:rsid w:val="008109B7"/>
    <w:rsid w:val="0088620A"/>
    <w:rsid w:val="00904848"/>
    <w:rsid w:val="00E21150"/>
    <w:rsid w:val="00FA1C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8141BF"/>
  <w15:docId w15:val="{5163487C-E107-F74A-9E52-F3BC3A5B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outlineLvl w:val="0"/>
    </w:pPr>
    <w:rPr>
      <w:b/>
      <w:color w:val="345A8A"/>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E211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1150"/>
    <w:rPr>
      <w:rFonts w:ascii="Lucida Grande" w:hAnsi="Lucida Grande" w:cs="Lucida Grande"/>
      <w:sz w:val="18"/>
      <w:szCs w:val="18"/>
    </w:rPr>
  </w:style>
  <w:style w:type="character" w:styleId="Hyperlink">
    <w:name w:val="Hyperlink"/>
    <w:basedOn w:val="DefaultParagraphFont"/>
    <w:uiPriority w:val="99"/>
    <w:unhideWhenUsed/>
    <w:rsid w:val="00181F81"/>
    <w:rPr>
      <w:color w:val="0000FF" w:themeColor="hyperlink"/>
      <w:u w:val="single"/>
    </w:rPr>
  </w:style>
  <w:style w:type="character" w:styleId="UnresolvedMention">
    <w:name w:val="Unresolved Mention"/>
    <w:basedOn w:val="DefaultParagraphFont"/>
    <w:uiPriority w:val="99"/>
    <w:semiHidden/>
    <w:unhideWhenUsed/>
    <w:rsid w:val="00181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ciltinternational.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cilt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Simmonds</cp:lastModifiedBy>
  <cp:revision>7</cp:revision>
  <dcterms:created xsi:type="dcterms:W3CDTF">2018-10-17T11:35:00Z</dcterms:created>
  <dcterms:modified xsi:type="dcterms:W3CDTF">2018-10-25T09:18:00Z</dcterms:modified>
</cp:coreProperties>
</file>