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2BCFD4F" w14:textId="77777777" w:rsidR="00CE76FF" w:rsidRDefault="00CE76FF">
      <w:pPr>
        <w:rPr>
          <w:rFonts w:ascii="Arial" w:eastAsia="Arial" w:hAnsi="Arial" w:cs="Arial"/>
          <w:sz w:val="26"/>
          <w:szCs w:val="26"/>
        </w:rPr>
      </w:pPr>
    </w:p>
    <w:p w14:paraId="174E8443" w14:textId="044B5C6D" w:rsidR="00CE76FF" w:rsidRDefault="0069037C">
      <w:pPr>
        <w:rPr>
          <w:rFonts w:ascii="Arial" w:eastAsia="Arial" w:hAnsi="Arial" w:cs="Arial"/>
          <w:sz w:val="36"/>
          <w:szCs w:val="36"/>
        </w:rPr>
      </w:pPr>
      <w:r>
        <w:rPr>
          <w:rFonts w:ascii="Arial" w:eastAsia="Arial" w:hAnsi="Arial" w:cs="Arial"/>
          <w:b/>
          <w:sz w:val="36"/>
          <w:szCs w:val="36"/>
        </w:rPr>
        <w:t xml:space="preserve">COUNTRY: </w:t>
      </w:r>
      <w:r>
        <w:rPr>
          <w:rFonts w:ascii="Arial" w:eastAsia="Arial" w:hAnsi="Arial" w:cs="Arial"/>
          <w:sz w:val="36"/>
          <w:szCs w:val="36"/>
        </w:rPr>
        <w:t>CILT INDONESIA</w:t>
      </w:r>
      <w:r>
        <w:rPr>
          <w:rFonts w:ascii="Arial" w:eastAsia="Arial" w:hAnsi="Arial" w:cs="Arial"/>
          <w:b/>
          <w:sz w:val="36"/>
          <w:szCs w:val="36"/>
        </w:rPr>
        <w:br/>
        <w:t>URL:</w:t>
      </w:r>
      <w:r>
        <w:rPr>
          <w:rFonts w:ascii="Arial" w:eastAsia="Arial" w:hAnsi="Arial" w:cs="Arial"/>
          <w:sz w:val="36"/>
          <w:szCs w:val="36"/>
        </w:rPr>
        <w:t xml:space="preserve"> http://www.cilt-indonesia.org</w:t>
      </w:r>
      <w:r>
        <w:rPr>
          <w:rFonts w:ascii="Arial" w:eastAsia="Arial" w:hAnsi="Arial" w:cs="Arial"/>
          <w:sz w:val="36"/>
          <w:szCs w:val="36"/>
        </w:rPr>
        <w:br/>
      </w:r>
      <w:r>
        <w:rPr>
          <w:rFonts w:ascii="Arial" w:eastAsia="Arial" w:hAnsi="Arial" w:cs="Arial"/>
          <w:sz w:val="20"/>
          <w:szCs w:val="20"/>
        </w:rPr>
        <w:t>DATE AUDITED: 18 October 2018</w:t>
      </w:r>
    </w:p>
    <w:p w14:paraId="3A34B989" w14:textId="77777777" w:rsidR="00CE76FF" w:rsidRDefault="00CE76FF">
      <w:pPr>
        <w:rPr>
          <w:rFonts w:ascii="Arial" w:eastAsia="Arial" w:hAnsi="Arial" w:cs="Arial"/>
          <w:sz w:val="26"/>
          <w:szCs w:val="26"/>
        </w:rPr>
      </w:pPr>
    </w:p>
    <w:p w14:paraId="13BE8348" w14:textId="77777777" w:rsidR="00CE76FF" w:rsidRDefault="0069037C">
      <w:pPr>
        <w:rPr>
          <w:rFonts w:ascii="Arial" w:eastAsia="Arial" w:hAnsi="Arial" w:cs="Arial"/>
          <w:sz w:val="36"/>
          <w:szCs w:val="36"/>
        </w:rPr>
      </w:pPr>
      <w:r>
        <w:rPr>
          <w:rFonts w:ascii="Arial" w:eastAsia="Arial" w:hAnsi="Arial" w:cs="Arial"/>
          <w:noProof/>
          <w:sz w:val="36"/>
          <w:szCs w:val="36"/>
          <w:lang w:val="en-US"/>
        </w:rPr>
        <w:drawing>
          <wp:inline distT="114300" distB="114300" distL="114300" distR="114300" wp14:anchorId="672283E2" wp14:editId="322A71A2">
            <wp:extent cx="6124575" cy="3364548"/>
            <wp:effectExtent l="0" t="0" r="0" b="0"/>
            <wp:docPr id="5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4575" cy="336454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EBF11B7" w14:textId="77777777" w:rsidR="00CE76FF" w:rsidRDefault="0069037C" w:rsidP="00D90860">
      <w:pPr>
        <w:outlineLvl w:val="0"/>
        <w:rPr>
          <w:rFonts w:ascii="Arial" w:eastAsia="Arial" w:hAnsi="Arial" w:cs="Arial"/>
          <w:color w:val="7F7F7F"/>
          <w:sz w:val="36"/>
          <w:szCs w:val="36"/>
        </w:rPr>
      </w:pPr>
      <w:r>
        <w:rPr>
          <w:rFonts w:ascii="Arial" w:eastAsia="Arial" w:hAnsi="Arial" w:cs="Arial"/>
          <w:b/>
          <w:color w:val="7F7F7F"/>
          <w:sz w:val="36"/>
          <w:szCs w:val="36"/>
        </w:rPr>
        <w:t>1. CREATING A JOURNEY</w:t>
      </w:r>
    </w:p>
    <w:p w14:paraId="53174191" w14:textId="77777777" w:rsidR="00CE76FF" w:rsidRDefault="00CE76FF">
      <w:pPr>
        <w:rPr>
          <w:rFonts w:ascii="Arial" w:eastAsia="Arial" w:hAnsi="Arial" w:cs="Arial"/>
          <w:sz w:val="24"/>
          <w:szCs w:val="24"/>
        </w:rPr>
      </w:pPr>
    </w:p>
    <w:p w14:paraId="3E3B3855" w14:textId="77777777" w:rsidR="00CE76FF" w:rsidRDefault="0069037C">
      <w:p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noProof/>
          <w:sz w:val="24"/>
          <w:szCs w:val="24"/>
          <w:lang w:val="en-US"/>
        </w:rPr>
        <w:drawing>
          <wp:inline distT="114300" distB="114300" distL="114300" distR="114300" wp14:anchorId="21562959" wp14:editId="017CF87A">
            <wp:extent cx="5598160" cy="911860"/>
            <wp:effectExtent l="0" t="0" r="0" b="2540"/>
            <wp:docPr id="7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00106" cy="91217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tbl>
      <w:tblPr>
        <w:tblStyle w:val="a"/>
        <w:tblW w:w="9855" w:type="dxa"/>
        <w:tblBorders>
          <w:top w:val="nil"/>
          <w:left w:val="nil"/>
          <w:bottom w:val="nil"/>
          <w:right w:val="nil"/>
          <w:insideH w:val="single" w:sz="4" w:space="0" w:color="000000"/>
          <w:insideV w:val="nil"/>
        </w:tblBorders>
        <w:tblLayout w:type="fixed"/>
        <w:tblLook w:val="0000" w:firstRow="0" w:lastRow="0" w:firstColumn="0" w:lastColumn="0" w:noHBand="0" w:noVBand="0"/>
      </w:tblPr>
      <w:tblGrid>
        <w:gridCol w:w="4927"/>
        <w:gridCol w:w="4928"/>
      </w:tblGrid>
      <w:tr w:rsidR="00CE76FF" w14:paraId="77F0D5A1" w14:textId="77777777">
        <w:tc>
          <w:tcPr>
            <w:tcW w:w="4927" w:type="dxa"/>
            <w:tcMar>
              <w:top w:w="108" w:type="dxa"/>
              <w:bottom w:w="108" w:type="dxa"/>
            </w:tcMar>
          </w:tcPr>
          <w:p w14:paraId="00ECFADC" w14:textId="77777777" w:rsidR="00CE76FF" w:rsidRDefault="0069037C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What was checked?</w:t>
            </w:r>
          </w:p>
        </w:tc>
        <w:tc>
          <w:tcPr>
            <w:tcW w:w="4928" w:type="dxa"/>
            <w:tcMar>
              <w:top w:w="108" w:type="dxa"/>
              <w:bottom w:w="108" w:type="dxa"/>
            </w:tcMar>
          </w:tcPr>
          <w:p w14:paraId="1E608591" w14:textId="77777777" w:rsidR="00CE76FF" w:rsidRDefault="0069037C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Action required</w:t>
            </w:r>
          </w:p>
        </w:tc>
      </w:tr>
      <w:tr w:rsidR="00CE76FF" w14:paraId="21045A6C" w14:textId="77777777">
        <w:tc>
          <w:tcPr>
            <w:tcW w:w="4927" w:type="dxa"/>
            <w:tcMar>
              <w:top w:w="108" w:type="dxa"/>
              <w:bottom w:w="108" w:type="dxa"/>
            </w:tcMar>
          </w:tcPr>
          <w:p w14:paraId="6D40718B" w14:textId="3094B8A1" w:rsidR="00CE76FF" w:rsidRDefault="0069037C" w:rsidP="00D90860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Search: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The meta titles and descriptions do not appear to have been optimi</w:t>
            </w:r>
            <w:r w:rsidR="00D90860"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ed for Google</w:t>
            </w:r>
            <w:r w:rsidR="00F12D74">
              <w:rPr>
                <w:rFonts w:ascii="Arial" w:eastAsia="Arial" w:hAnsi="Arial" w:cs="Arial"/>
                <w:sz w:val="20"/>
                <w:szCs w:val="20"/>
              </w:rPr>
              <w:t>.</w:t>
            </w:r>
          </w:p>
        </w:tc>
        <w:tc>
          <w:tcPr>
            <w:tcW w:w="4928" w:type="dxa"/>
            <w:tcMar>
              <w:top w:w="108" w:type="dxa"/>
              <w:bottom w:w="108" w:type="dxa"/>
            </w:tcMar>
          </w:tcPr>
          <w:p w14:paraId="5C50C0E1" w14:textId="2AB70F6B" w:rsidR="00CE76FF" w:rsidRDefault="0069037C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Optimise page titles and descriptions</w:t>
            </w:r>
            <w:r w:rsidR="00F12D74">
              <w:rPr>
                <w:rFonts w:ascii="Arial" w:eastAsia="Arial" w:hAnsi="Arial" w:cs="Arial"/>
                <w:sz w:val="20"/>
                <w:szCs w:val="20"/>
              </w:rPr>
              <w:t>.</w:t>
            </w:r>
          </w:p>
        </w:tc>
      </w:tr>
      <w:tr w:rsidR="00CE76FF" w14:paraId="0D276B6C" w14:textId="77777777">
        <w:tc>
          <w:tcPr>
            <w:tcW w:w="4927" w:type="dxa"/>
            <w:tcMar>
              <w:top w:w="108" w:type="dxa"/>
              <w:bottom w:w="108" w:type="dxa"/>
            </w:tcMar>
          </w:tcPr>
          <w:p w14:paraId="3F0D9D2D" w14:textId="77777777" w:rsidR="00CE76FF" w:rsidRDefault="0069037C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Business page: </w:t>
            </w:r>
            <w:r>
              <w:rPr>
                <w:rFonts w:ascii="Arial" w:eastAsia="Arial" w:hAnsi="Arial" w:cs="Arial"/>
                <w:sz w:val="20"/>
                <w:szCs w:val="20"/>
              </w:rPr>
              <w:t>There isn’t a Google Business page available for this location.</w:t>
            </w:r>
          </w:p>
        </w:tc>
        <w:tc>
          <w:tcPr>
            <w:tcW w:w="4928" w:type="dxa"/>
            <w:tcMar>
              <w:top w:w="108" w:type="dxa"/>
              <w:bottom w:w="108" w:type="dxa"/>
            </w:tcMar>
          </w:tcPr>
          <w:p w14:paraId="0853AD2E" w14:textId="4BD73989" w:rsidR="00CE76FF" w:rsidRDefault="0069037C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Create Google Business page to help boost SEO and to allow users to easily locate and find you</w:t>
            </w:r>
            <w:r w:rsidR="00F12D74">
              <w:rPr>
                <w:rFonts w:ascii="Arial" w:eastAsia="Arial" w:hAnsi="Arial" w:cs="Arial"/>
                <w:sz w:val="20"/>
                <w:szCs w:val="20"/>
              </w:rPr>
              <w:t>.</w:t>
            </w:r>
          </w:p>
        </w:tc>
      </w:tr>
      <w:tr w:rsidR="00CE76FF" w14:paraId="7BB13F8B" w14:textId="77777777">
        <w:tc>
          <w:tcPr>
            <w:tcW w:w="4927" w:type="dxa"/>
            <w:tcMar>
              <w:top w:w="108" w:type="dxa"/>
              <w:bottom w:w="108" w:type="dxa"/>
            </w:tcMar>
          </w:tcPr>
          <w:p w14:paraId="3C50BA11" w14:textId="61444BEA" w:rsidR="00CE76FF" w:rsidRDefault="0069037C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Https present: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No</w:t>
            </w:r>
            <w:r w:rsidR="00F12D74">
              <w:rPr>
                <w:rFonts w:ascii="Arial" w:eastAsia="Arial" w:hAnsi="Arial" w:cs="Arial"/>
                <w:sz w:val="20"/>
                <w:szCs w:val="20"/>
              </w:rPr>
              <w:t>.</w:t>
            </w:r>
          </w:p>
          <w:p w14:paraId="7FFF01FA" w14:textId="77777777" w:rsidR="00CE76FF" w:rsidRDefault="00CE76FF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4928" w:type="dxa"/>
            <w:tcMar>
              <w:top w:w="108" w:type="dxa"/>
              <w:bottom w:w="108" w:type="dxa"/>
            </w:tcMar>
          </w:tcPr>
          <w:p w14:paraId="74FBD1EC" w14:textId="658CAFE2" w:rsidR="00CE76FF" w:rsidRDefault="0069037C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The website should have a trusted SSL Digital Certificate (this will show as a green padlock)</w:t>
            </w:r>
            <w:r w:rsidR="00F12D74">
              <w:rPr>
                <w:rFonts w:ascii="Arial" w:eastAsia="Arial" w:hAnsi="Arial" w:cs="Arial"/>
                <w:sz w:val="20"/>
                <w:szCs w:val="20"/>
              </w:rPr>
              <w:t>.</w:t>
            </w:r>
          </w:p>
        </w:tc>
      </w:tr>
    </w:tbl>
    <w:p w14:paraId="59DFBE97" w14:textId="77777777" w:rsidR="00CE76FF" w:rsidRDefault="00CE76FF">
      <w:pPr>
        <w:rPr>
          <w:rFonts w:ascii="Arial" w:eastAsia="Arial" w:hAnsi="Arial" w:cs="Arial"/>
          <w:sz w:val="36"/>
          <w:szCs w:val="36"/>
        </w:rPr>
      </w:pPr>
    </w:p>
    <w:p w14:paraId="779F93E0" w14:textId="77777777" w:rsidR="00CE76FF" w:rsidRDefault="0069037C">
      <w:pPr>
        <w:rPr>
          <w:rFonts w:ascii="Arial" w:eastAsia="Arial" w:hAnsi="Arial" w:cs="Arial"/>
          <w:color w:val="7F7F7F"/>
          <w:sz w:val="36"/>
          <w:szCs w:val="36"/>
        </w:rPr>
      </w:pPr>
      <w:r>
        <w:br w:type="page"/>
      </w:r>
      <w:r>
        <w:rPr>
          <w:rFonts w:ascii="Arial" w:eastAsia="Arial" w:hAnsi="Arial" w:cs="Arial"/>
          <w:b/>
          <w:color w:val="7F7F7F"/>
          <w:sz w:val="36"/>
          <w:szCs w:val="36"/>
        </w:rPr>
        <w:lastRenderedPageBreak/>
        <w:t>2. BRAND COMPLIANCE</w:t>
      </w:r>
    </w:p>
    <w:p w14:paraId="3FF8DD3B" w14:textId="77777777" w:rsidR="00CE76FF" w:rsidRDefault="00CE76FF">
      <w:pPr>
        <w:rPr>
          <w:rFonts w:ascii="Arial" w:eastAsia="Arial" w:hAnsi="Arial" w:cs="Arial"/>
          <w:sz w:val="20"/>
          <w:szCs w:val="20"/>
        </w:rPr>
      </w:pPr>
    </w:p>
    <w:tbl>
      <w:tblPr>
        <w:tblStyle w:val="a0"/>
        <w:tblW w:w="9855" w:type="dxa"/>
        <w:tblBorders>
          <w:top w:val="nil"/>
          <w:left w:val="nil"/>
          <w:bottom w:val="nil"/>
          <w:right w:val="nil"/>
          <w:insideH w:val="single" w:sz="4" w:space="0" w:color="000000"/>
          <w:insideV w:val="nil"/>
        </w:tblBorders>
        <w:tblLayout w:type="fixed"/>
        <w:tblLook w:val="0000" w:firstRow="0" w:lastRow="0" w:firstColumn="0" w:lastColumn="0" w:noHBand="0" w:noVBand="0"/>
      </w:tblPr>
      <w:tblGrid>
        <w:gridCol w:w="4927"/>
        <w:gridCol w:w="4928"/>
      </w:tblGrid>
      <w:tr w:rsidR="00CE76FF" w14:paraId="12F83044" w14:textId="77777777" w:rsidTr="364A973C">
        <w:tc>
          <w:tcPr>
            <w:tcW w:w="4927" w:type="dxa"/>
            <w:tcMar>
              <w:top w:w="108" w:type="dxa"/>
              <w:bottom w:w="108" w:type="dxa"/>
            </w:tcMar>
          </w:tcPr>
          <w:p w14:paraId="494BE6CB" w14:textId="77777777" w:rsidR="00CE76FF" w:rsidRDefault="0069037C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What was checked?</w:t>
            </w:r>
          </w:p>
        </w:tc>
        <w:tc>
          <w:tcPr>
            <w:tcW w:w="4928" w:type="dxa"/>
            <w:tcMar>
              <w:top w:w="108" w:type="dxa"/>
              <w:bottom w:w="108" w:type="dxa"/>
            </w:tcMar>
          </w:tcPr>
          <w:p w14:paraId="7FE1C2B9" w14:textId="77777777" w:rsidR="00CE76FF" w:rsidRDefault="0069037C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Action required</w:t>
            </w:r>
          </w:p>
        </w:tc>
      </w:tr>
      <w:tr w:rsidR="00CE76FF" w14:paraId="4C7C8606" w14:textId="77777777" w:rsidTr="364A973C">
        <w:tc>
          <w:tcPr>
            <w:tcW w:w="4927" w:type="dxa"/>
            <w:tcMar>
              <w:top w:w="108" w:type="dxa"/>
              <w:bottom w:w="108" w:type="dxa"/>
            </w:tcMar>
          </w:tcPr>
          <w:p w14:paraId="56605A52" w14:textId="27180D5A" w:rsidR="00CE76FF" w:rsidRDefault="0069037C" w:rsidP="4DAC5D88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4F5AC582">
              <w:rPr>
                <w:rFonts w:ascii="Arial" w:eastAsia="Arial" w:hAnsi="Arial" w:cs="Arial"/>
                <w:b/>
                <w:bCs/>
                <w:sz w:val="20"/>
                <w:szCs w:val="20"/>
              </w:rPr>
              <w:t>Logo: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The correct logo has been used, however it is too small.</w:t>
            </w:r>
            <w:r w:rsidR="00D9086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If the user clicks on the logo, they are taken out of the CILT Indonesia website and into the website build platform homepage</w:t>
            </w:r>
            <w:r w:rsidR="004D70CA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(</w:t>
            </w:r>
            <w:r w:rsidR="004D70CA"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ee under Navigation)</w:t>
            </w:r>
            <w:r w:rsidR="004D70CA">
              <w:rPr>
                <w:rFonts w:ascii="Arial" w:eastAsia="Arial" w:hAnsi="Arial" w:cs="Arial"/>
                <w:sz w:val="20"/>
                <w:szCs w:val="20"/>
              </w:rPr>
              <w:t>.</w:t>
            </w:r>
          </w:p>
        </w:tc>
        <w:tc>
          <w:tcPr>
            <w:tcW w:w="4928" w:type="dxa"/>
            <w:tcMar>
              <w:top w:w="108" w:type="dxa"/>
              <w:bottom w:w="108" w:type="dxa"/>
            </w:tcMar>
          </w:tcPr>
          <w:p w14:paraId="4975EFC7" w14:textId="60C50617" w:rsidR="00CE76FF" w:rsidRDefault="0069037C" w:rsidP="7186850C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Suggest redesigning the website to make it on brand, using the correct sized logo. Refer to the brand guidelines and see the main website </w:t>
            </w:r>
            <w:hyperlink r:id="rId8">
              <w:r>
                <w:rPr>
                  <w:rFonts w:ascii="Arial" w:eastAsia="Arial" w:hAnsi="Arial" w:cs="Arial"/>
                  <w:color w:val="1155CC"/>
                  <w:sz w:val="20"/>
                  <w:szCs w:val="20"/>
                  <w:u w:val="single"/>
                </w:rPr>
                <w:t>http://clitinternational.org</w:t>
              </w:r>
            </w:hyperlink>
            <w:r>
              <w:rPr>
                <w:rFonts w:ascii="Arial" w:eastAsia="Arial" w:hAnsi="Arial" w:cs="Arial"/>
                <w:sz w:val="20"/>
                <w:szCs w:val="20"/>
              </w:rPr>
              <w:t xml:space="preserve"> for reference</w:t>
            </w:r>
            <w:r w:rsidR="004D70CA">
              <w:rPr>
                <w:rFonts w:ascii="Arial" w:eastAsia="Arial" w:hAnsi="Arial" w:cs="Arial"/>
                <w:sz w:val="20"/>
                <w:szCs w:val="20"/>
              </w:rPr>
              <w:t>.</w:t>
            </w:r>
          </w:p>
        </w:tc>
      </w:tr>
      <w:tr w:rsidR="00CE76FF" w14:paraId="286119EC" w14:textId="77777777" w:rsidTr="364A973C">
        <w:tc>
          <w:tcPr>
            <w:tcW w:w="4927" w:type="dxa"/>
            <w:tcMar>
              <w:top w:w="108" w:type="dxa"/>
              <w:bottom w:w="108" w:type="dxa"/>
            </w:tcMar>
          </w:tcPr>
          <w:p w14:paraId="602E8120" w14:textId="77777777" w:rsidR="00CE76FF" w:rsidRDefault="437F31DB" w:rsidP="437F31DB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437F31DB">
              <w:rPr>
                <w:rFonts w:ascii="Arial" w:eastAsia="Arial" w:hAnsi="Arial" w:cs="Arial"/>
                <w:b/>
                <w:bCs/>
                <w:sz w:val="20"/>
                <w:szCs w:val="20"/>
              </w:rPr>
              <w:t>Photography:</w:t>
            </w:r>
            <w:r w:rsidRPr="437F31DB">
              <w:rPr>
                <w:rFonts w:ascii="Arial" w:eastAsia="Arial" w:hAnsi="Arial" w:cs="Arial"/>
                <w:sz w:val="20"/>
                <w:szCs w:val="20"/>
              </w:rPr>
              <w:t xml:space="preserve"> A lack of photography. Presently there is no photography portraying what CILT does.</w:t>
            </w:r>
            <w:r w:rsidR="00D9086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437F31DB">
              <w:rPr>
                <w:rFonts w:ascii="Arial" w:eastAsia="Arial" w:hAnsi="Arial" w:cs="Arial"/>
                <w:sz w:val="20"/>
                <w:szCs w:val="20"/>
              </w:rPr>
              <w:t>There is a gallery of the board of directors on the homepage.</w:t>
            </w:r>
          </w:p>
        </w:tc>
        <w:tc>
          <w:tcPr>
            <w:tcW w:w="4928" w:type="dxa"/>
            <w:tcMar>
              <w:top w:w="108" w:type="dxa"/>
              <w:bottom w:w="108" w:type="dxa"/>
            </w:tcMar>
          </w:tcPr>
          <w:p w14:paraId="731C8682" w14:textId="4A94C637" w:rsidR="00CE76FF" w:rsidRDefault="437F31DB" w:rsidP="437F31DB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437F31DB">
              <w:rPr>
                <w:rFonts w:ascii="Arial" w:eastAsia="Arial" w:hAnsi="Arial" w:cs="Arial"/>
                <w:sz w:val="20"/>
                <w:szCs w:val="20"/>
              </w:rPr>
              <w:t>Suggest redesigning the website. It would benefit from having more dynamic on brand images that are appealing and welcoming and include images of people at all levels in the work</w:t>
            </w:r>
            <w:r w:rsidR="004D70CA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437F31DB">
              <w:rPr>
                <w:rFonts w:ascii="Arial" w:eastAsia="Arial" w:hAnsi="Arial" w:cs="Arial"/>
                <w:sz w:val="20"/>
                <w:szCs w:val="20"/>
              </w:rPr>
              <w:t>place. Suggest removing the gallery of directors from the home page and moving it to a designated area accessed by the main navigation bar.</w:t>
            </w:r>
            <w:r w:rsidR="00D9086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437F31DB">
              <w:rPr>
                <w:rFonts w:ascii="Arial" w:eastAsia="Arial" w:hAnsi="Arial" w:cs="Arial"/>
                <w:sz w:val="20"/>
                <w:szCs w:val="20"/>
              </w:rPr>
              <w:t xml:space="preserve">Please refer to the brand guidelines for guidance and the main website: </w:t>
            </w:r>
            <w:r w:rsidRPr="437F31DB">
              <w:rPr>
                <w:rFonts w:ascii="Arial" w:eastAsia="Arial" w:hAnsi="Arial" w:cs="Arial"/>
                <w:color w:val="0000FF"/>
                <w:sz w:val="20"/>
                <w:szCs w:val="20"/>
                <w:u w:val="single"/>
              </w:rPr>
              <w:t>http://ciltinternational.org</w:t>
            </w:r>
            <w:r w:rsidRPr="437F31DB">
              <w:rPr>
                <w:rFonts w:ascii="Arial" w:eastAsia="Arial" w:hAnsi="Arial" w:cs="Arial"/>
                <w:sz w:val="20"/>
                <w:szCs w:val="20"/>
              </w:rPr>
              <w:t xml:space="preserve"> for content reference</w:t>
            </w:r>
            <w:r w:rsidR="004D70CA">
              <w:rPr>
                <w:rFonts w:ascii="Arial" w:eastAsia="Arial" w:hAnsi="Arial" w:cs="Arial"/>
                <w:sz w:val="20"/>
                <w:szCs w:val="20"/>
              </w:rPr>
              <w:t>.</w:t>
            </w:r>
          </w:p>
        </w:tc>
      </w:tr>
      <w:tr w:rsidR="00CE76FF" w14:paraId="2B6620C7" w14:textId="77777777" w:rsidTr="364A973C">
        <w:tc>
          <w:tcPr>
            <w:tcW w:w="4927" w:type="dxa"/>
            <w:tcMar>
              <w:top w:w="108" w:type="dxa"/>
              <w:bottom w:w="108" w:type="dxa"/>
            </w:tcMar>
          </w:tcPr>
          <w:p w14:paraId="302C2D68" w14:textId="34EC2784" w:rsidR="00CE76FF" w:rsidRDefault="0069037C" w:rsidP="7186850C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7186850C">
              <w:rPr>
                <w:rFonts w:ascii="Arial" w:eastAsia="Arial" w:hAnsi="Arial" w:cs="Arial"/>
                <w:b/>
                <w:bCs/>
                <w:sz w:val="20"/>
                <w:szCs w:val="20"/>
              </w:rPr>
              <w:t>Tone of voice: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The style of language is very factual.</w:t>
            </w:r>
            <w:r w:rsidR="00D9086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The language is not welcoming, appealing or engaging</w:t>
            </w:r>
            <w:r w:rsidR="004D70CA">
              <w:rPr>
                <w:rFonts w:ascii="Arial" w:eastAsia="Arial" w:hAnsi="Arial" w:cs="Arial"/>
                <w:sz w:val="20"/>
                <w:szCs w:val="20"/>
              </w:rPr>
              <w:t>.</w:t>
            </w:r>
          </w:p>
        </w:tc>
        <w:tc>
          <w:tcPr>
            <w:tcW w:w="4928" w:type="dxa"/>
            <w:tcMar>
              <w:top w:w="108" w:type="dxa"/>
              <w:bottom w:w="108" w:type="dxa"/>
            </w:tcMar>
          </w:tcPr>
          <w:p w14:paraId="29D6AAE0" w14:textId="488517BA" w:rsidR="00CE76FF" w:rsidRDefault="364A973C" w:rsidP="364A973C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364A973C">
              <w:rPr>
                <w:rFonts w:ascii="Arial" w:eastAsia="Arial" w:hAnsi="Arial" w:cs="Arial"/>
                <w:sz w:val="20"/>
                <w:szCs w:val="20"/>
              </w:rPr>
              <w:t xml:space="preserve">Please refer to the brand guidelines and look to re-write the copy to be engaging to portray CILT as inclusive and to be appealing to workers at all levels. Also look at the main website: </w:t>
            </w:r>
            <w:r w:rsidRPr="364A973C">
              <w:rPr>
                <w:rFonts w:ascii="Arial" w:eastAsia="Arial" w:hAnsi="Arial" w:cs="Arial"/>
                <w:color w:val="0000FF"/>
                <w:sz w:val="20"/>
                <w:szCs w:val="20"/>
                <w:u w:val="single"/>
              </w:rPr>
              <w:t>http://ciltinternational.org</w:t>
            </w:r>
            <w:r w:rsidRPr="364A973C">
              <w:rPr>
                <w:rFonts w:ascii="Arial" w:eastAsia="Arial" w:hAnsi="Arial" w:cs="Arial"/>
                <w:sz w:val="20"/>
                <w:szCs w:val="20"/>
              </w:rPr>
              <w:t xml:space="preserve"> for reference of tone</w:t>
            </w:r>
            <w:r w:rsidR="004D70CA">
              <w:rPr>
                <w:rFonts w:ascii="Arial" w:eastAsia="Arial" w:hAnsi="Arial" w:cs="Arial"/>
                <w:sz w:val="20"/>
                <w:szCs w:val="20"/>
              </w:rPr>
              <w:t>.</w:t>
            </w:r>
          </w:p>
        </w:tc>
      </w:tr>
      <w:tr w:rsidR="00CE76FF" w14:paraId="4904B259" w14:textId="77777777" w:rsidTr="364A973C">
        <w:tc>
          <w:tcPr>
            <w:tcW w:w="4927" w:type="dxa"/>
            <w:tcMar>
              <w:top w:w="108" w:type="dxa"/>
              <w:bottom w:w="108" w:type="dxa"/>
            </w:tcMar>
          </w:tcPr>
          <w:p w14:paraId="08043E20" w14:textId="62B4D0D6" w:rsidR="00CE76FF" w:rsidRDefault="0069037C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Colour: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The correct brand colours have been used, however they are overshadowed by a large grey area</w:t>
            </w:r>
            <w:r w:rsidR="004D70CA">
              <w:rPr>
                <w:rFonts w:ascii="Arial" w:eastAsia="Arial" w:hAnsi="Arial" w:cs="Arial"/>
                <w:sz w:val="20"/>
                <w:szCs w:val="20"/>
              </w:rPr>
              <w:t>.</w:t>
            </w:r>
          </w:p>
          <w:p w14:paraId="25CFFE36" w14:textId="77777777" w:rsidR="00CE76FF" w:rsidRDefault="00CE76FF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4928" w:type="dxa"/>
            <w:tcMar>
              <w:top w:w="108" w:type="dxa"/>
              <w:bottom w:w="108" w:type="dxa"/>
            </w:tcMar>
          </w:tcPr>
          <w:p w14:paraId="37581404" w14:textId="4DBC926F" w:rsidR="00CE76FF" w:rsidRDefault="0069037C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Suggest the brand colours are more prominent and surround some engaging photos. Please refer to the brand guidelines</w:t>
            </w:r>
            <w:r w:rsidR="004D70CA">
              <w:rPr>
                <w:rFonts w:ascii="Arial" w:eastAsia="Arial" w:hAnsi="Arial" w:cs="Arial"/>
                <w:sz w:val="20"/>
                <w:szCs w:val="20"/>
              </w:rPr>
              <w:t>.</w:t>
            </w:r>
          </w:p>
        </w:tc>
      </w:tr>
      <w:tr w:rsidR="00CE76FF" w14:paraId="2F9BBAAF" w14:textId="77777777" w:rsidTr="364A973C">
        <w:tc>
          <w:tcPr>
            <w:tcW w:w="4927" w:type="dxa"/>
            <w:tcMar>
              <w:top w:w="108" w:type="dxa"/>
              <w:bottom w:w="108" w:type="dxa"/>
            </w:tcMar>
          </w:tcPr>
          <w:p w14:paraId="543AD274" w14:textId="77777777" w:rsidR="00CE76FF" w:rsidRDefault="0069037C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Font: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The correct web font appears to have been used</w:t>
            </w:r>
          </w:p>
        </w:tc>
        <w:tc>
          <w:tcPr>
            <w:tcW w:w="4928" w:type="dxa"/>
            <w:tcMar>
              <w:top w:w="108" w:type="dxa"/>
              <w:bottom w:w="108" w:type="dxa"/>
            </w:tcMar>
          </w:tcPr>
          <w:p w14:paraId="6FA888F9" w14:textId="77777777" w:rsidR="00CE76FF" w:rsidRDefault="0069037C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noProof/>
                <w:sz w:val="20"/>
                <w:szCs w:val="20"/>
                <w:lang w:val="en-US"/>
              </w:rPr>
              <w:drawing>
                <wp:inline distT="0" distB="0" distL="114300" distR="114300" wp14:anchorId="32551C30" wp14:editId="06273C4D">
                  <wp:extent cx="199390" cy="198755"/>
                  <wp:effectExtent l="0" t="0" r="0" b="0"/>
                  <wp:docPr id="1" name="image6.png" descr="Description: Macintosh HD:Users:sarah_aa:Downloads:checked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 descr="Description: Macintosh HD:Users:sarah_aa:Downloads:checked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390" cy="19875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76FF" w14:paraId="41602828" w14:textId="77777777" w:rsidTr="364A973C">
        <w:tc>
          <w:tcPr>
            <w:tcW w:w="4927" w:type="dxa"/>
            <w:tcMar>
              <w:top w:w="108" w:type="dxa"/>
              <w:bottom w:w="108" w:type="dxa"/>
            </w:tcMar>
          </w:tcPr>
          <w:p w14:paraId="045599BA" w14:textId="564A8D5B" w:rsidR="00CE76FF" w:rsidRDefault="0069037C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Link back to CILT International: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No</w:t>
            </w:r>
            <w:r w:rsidR="004D70CA">
              <w:rPr>
                <w:rFonts w:ascii="Arial" w:eastAsia="Arial" w:hAnsi="Arial" w:cs="Arial"/>
                <w:sz w:val="20"/>
                <w:szCs w:val="20"/>
              </w:rPr>
              <w:t>.</w:t>
            </w:r>
          </w:p>
        </w:tc>
        <w:tc>
          <w:tcPr>
            <w:tcW w:w="4928" w:type="dxa"/>
            <w:tcMar>
              <w:top w:w="108" w:type="dxa"/>
              <w:bottom w:w="108" w:type="dxa"/>
            </w:tcMar>
          </w:tcPr>
          <w:p w14:paraId="62F7395A" w14:textId="051DBE85" w:rsidR="00CE76FF" w:rsidRDefault="0069037C" w:rsidP="437F31DB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Please add clear links back to the main, international website: </w:t>
            </w:r>
            <w:hyperlink r:id="rId10">
              <w:r>
                <w:rPr>
                  <w:rFonts w:ascii="Arial" w:eastAsia="Arial" w:hAnsi="Arial" w:cs="Arial"/>
                  <w:color w:val="1155CC"/>
                  <w:sz w:val="20"/>
                  <w:szCs w:val="20"/>
                  <w:u w:val="single"/>
                </w:rPr>
                <w:t>http://ciltinternational.org</w:t>
              </w:r>
            </w:hyperlink>
            <w:r>
              <w:rPr>
                <w:rFonts w:ascii="Arial" w:eastAsia="Arial" w:hAnsi="Arial" w:cs="Arial"/>
                <w:sz w:val="20"/>
                <w:szCs w:val="20"/>
              </w:rPr>
              <w:t>. See brand guidelines</w:t>
            </w:r>
            <w:r w:rsidR="004D70CA">
              <w:rPr>
                <w:rFonts w:ascii="Arial" w:eastAsia="Arial" w:hAnsi="Arial" w:cs="Arial"/>
                <w:sz w:val="20"/>
                <w:szCs w:val="20"/>
              </w:rPr>
              <w:t>.</w:t>
            </w:r>
          </w:p>
        </w:tc>
      </w:tr>
    </w:tbl>
    <w:p w14:paraId="20F1670B" w14:textId="77777777" w:rsidR="00CE76FF" w:rsidRDefault="00CE76FF">
      <w:pPr>
        <w:rPr>
          <w:rFonts w:ascii="Arial" w:eastAsia="Arial" w:hAnsi="Arial" w:cs="Arial"/>
          <w:sz w:val="20"/>
          <w:szCs w:val="20"/>
        </w:rPr>
      </w:pPr>
    </w:p>
    <w:p w14:paraId="680AC2AC" w14:textId="77777777" w:rsidR="00CE76FF" w:rsidRDefault="00CE76FF">
      <w:pPr>
        <w:rPr>
          <w:color w:val="1F497D"/>
        </w:rPr>
      </w:pPr>
    </w:p>
    <w:p w14:paraId="7FDB2ABB" w14:textId="77777777" w:rsidR="00CE76FF" w:rsidRDefault="0069037C">
      <w:pPr>
        <w:rPr>
          <w:rFonts w:ascii="Arial" w:eastAsia="Arial" w:hAnsi="Arial" w:cs="Arial"/>
          <w:color w:val="7F7F7F"/>
          <w:sz w:val="36"/>
          <w:szCs w:val="36"/>
        </w:rPr>
      </w:pPr>
      <w:r>
        <w:br w:type="page"/>
      </w:r>
      <w:r>
        <w:rPr>
          <w:rFonts w:ascii="Arial" w:eastAsia="Arial" w:hAnsi="Arial" w:cs="Arial"/>
          <w:b/>
          <w:color w:val="7F7F7F"/>
          <w:sz w:val="36"/>
          <w:szCs w:val="36"/>
        </w:rPr>
        <w:lastRenderedPageBreak/>
        <w:t>3. USER INTERFACE DESIGN</w:t>
      </w:r>
    </w:p>
    <w:p w14:paraId="16033781" w14:textId="77777777" w:rsidR="00CE76FF" w:rsidRDefault="00CE76FF">
      <w:pPr>
        <w:rPr>
          <w:rFonts w:ascii="Arial" w:eastAsia="Arial" w:hAnsi="Arial" w:cs="Arial"/>
          <w:sz w:val="20"/>
          <w:szCs w:val="20"/>
        </w:rPr>
      </w:pPr>
    </w:p>
    <w:tbl>
      <w:tblPr>
        <w:tblStyle w:val="a1"/>
        <w:tblW w:w="9855" w:type="dxa"/>
        <w:tblBorders>
          <w:top w:val="nil"/>
          <w:left w:val="nil"/>
          <w:bottom w:val="nil"/>
          <w:right w:val="nil"/>
          <w:insideH w:val="single" w:sz="4" w:space="0" w:color="000000"/>
          <w:insideV w:val="nil"/>
        </w:tblBorders>
        <w:tblLayout w:type="fixed"/>
        <w:tblLook w:val="0000" w:firstRow="0" w:lastRow="0" w:firstColumn="0" w:lastColumn="0" w:noHBand="0" w:noVBand="0"/>
      </w:tblPr>
      <w:tblGrid>
        <w:gridCol w:w="4927"/>
        <w:gridCol w:w="4928"/>
      </w:tblGrid>
      <w:tr w:rsidR="00CE76FF" w14:paraId="7F8AD928" w14:textId="77777777" w:rsidTr="4DAC5D88">
        <w:tc>
          <w:tcPr>
            <w:tcW w:w="4927" w:type="dxa"/>
            <w:tcMar>
              <w:top w:w="108" w:type="dxa"/>
              <w:bottom w:w="108" w:type="dxa"/>
            </w:tcMar>
          </w:tcPr>
          <w:p w14:paraId="1475152D" w14:textId="77777777" w:rsidR="00CE76FF" w:rsidRDefault="0069037C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What was checked?</w:t>
            </w:r>
          </w:p>
        </w:tc>
        <w:tc>
          <w:tcPr>
            <w:tcW w:w="4928" w:type="dxa"/>
            <w:tcMar>
              <w:top w:w="108" w:type="dxa"/>
              <w:bottom w:w="108" w:type="dxa"/>
            </w:tcMar>
          </w:tcPr>
          <w:p w14:paraId="6ABA137F" w14:textId="77777777" w:rsidR="00CE76FF" w:rsidRDefault="0069037C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Action required</w:t>
            </w:r>
          </w:p>
        </w:tc>
      </w:tr>
      <w:tr w:rsidR="00CE76FF" w14:paraId="0D3CB0A6" w14:textId="77777777" w:rsidTr="4DAC5D88">
        <w:tc>
          <w:tcPr>
            <w:tcW w:w="4927" w:type="dxa"/>
            <w:tcMar>
              <w:top w:w="108" w:type="dxa"/>
              <w:bottom w:w="108" w:type="dxa"/>
            </w:tcMar>
          </w:tcPr>
          <w:p w14:paraId="0CB9D490" w14:textId="61229B5A" w:rsidR="00CE76FF" w:rsidRDefault="0069037C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Homepage proposition: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There is no homepage proposition.</w:t>
            </w:r>
            <w:r w:rsidR="00D9086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Despite a paragraph description it is unclear what CILT do</w:t>
            </w:r>
            <w:r w:rsidR="004D70CA">
              <w:rPr>
                <w:rFonts w:ascii="Arial" w:eastAsia="Arial" w:hAnsi="Arial" w:cs="Arial"/>
                <w:sz w:val="20"/>
                <w:szCs w:val="20"/>
              </w:rPr>
              <w:t>.</w:t>
            </w:r>
          </w:p>
        </w:tc>
        <w:tc>
          <w:tcPr>
            <w:tcW w:w="4928" w:type="dxa"/>
            <w:tcMar>
              <w:top w:w="108" w:type="dxa"/>
              <w:bottom w:w="108" w:type="dxa"/>
            </w:tcMar>
          </w:tcPr>
          <w:p w14:paraId="501C43B2" w14:textId="79B6512C" w:rsidR="00D90860" w:rsidRDefault="0069037C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Consider the layout of the homepage and introducing the ‘Stronger Together’ statement. Change the copy and focus it more concisely on what CILT do. </w:t>
            </w:r>
            <w:r w:rsidR="00D90860">
              <w:rPr>
                <w:rFonts w:ascii="Arial" w:eastAsia="Arial" w:hAnsi="Arial" w:cs="Arial"/>
                <w:sz w:val="20"/>
                <w:szCs w:val="20"/>
              </w:rPr>
              <w:t>Currently the content make</w:t>
            </w:r>
            <w:r w:rsidR="004D70CA">
              <w:rPr>
                <w:rFonts w:ascii="Arial" w:eastAsia="Arial" w:hAnsi="Arial" w:cs="Arial"/>
                <w:sz w:val="20"/>
                <w:szCs w:val="20"/>
              </w:rPr>
              <w:t>s</w:t>
            </w:r>
            <w:r w:rsidR="00D90860">
              <w:rPr>
                <w:rFonts w:ascii="Arial" w:eastAsia="Arial" w:hAnsi="Arial" w:cs="Arial"/>
                <w:sz w:val="20"/>
                <w:szCs w:val="20"/>
              </w:rPr>
              <w:t xml:space="preserve"> the website feel like </w:t>
            </w:r>
            <w:r w:rsidR="004D70CA">
              <w:rPr>
                <w:rFonts w:ascii="Arial" w:eastAsia="Arial" w:hAnsi="Arial" w:cs="Arial"/>
                <w:sz w:val="20"/>
                <w:szCs w:val="20"/>
              </w:rPr>
              <w:t xml:space="preserve">a </w:t>
            </w:r>
            <w:r w:rsidR="00D90860">
              <w:rPr>
                <w:rFonts w:ascii="Arial" w:eastAsia="Arial" w:hAnsi="Arial" w:cs="Arial"/>
                <w:sz w:val="20"/>
                <w:szCs w:val="20"/>
              </w:rPr>
              <w:t>training provider rather than a membership organisation that offers life-long learning and career support – some of which is training.</w:t>
            </w:r>
          </w:p>
          <w:p w14:paraId="675DE405" w14:textId="77777777" w:rsidR="00D90860" w:rsidRDefault="00D90860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14:paraId="18018449" w14:textId="77777777" w:rsidR="00CE76FF" w:rsidRDefault="0069037C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Make the homepage appealing and welcoming to people at all levels. Please refer to the brand guidelines for guidance and look at the main website: </w:t>
            </w:r>
            <w:hyperlink r:id="rId11">
              <w:r>
                <w:rPr>
                  <w:rFonts w:ascii="Arial" w:eastAsia="Arial" w:hAnsi="Arial" w:cs="Arial"/>
                  <w:color w:val="0000FF"/>
                  <w:sz w:val="20"/>
                  <w:szCs w:val="20"/>
                  <w:u w:val="single"/>
                </w:rPr>
                <w:t>http://ciltinternational.org</w:t>
              </w:r>
            </w:hyperlink>
          </w:p>
        </w:tc>
      </w:tr>
      <w:tr w:rsidR="00CE76FF" w:rsidRPr="00D90860" w14:paraId="11FBA35F" w14:textId="77777777" w:rsidTr="4DAC5D88">
        <w:tc>
          <w:tcPr>
            <w:tcW w:w="4927" w:type="dxa"/>
            <w:tcMar>
              <w:top w:w="108" w:type="dxa"/>
              <w:bottom w:w="108" w:type="dxa"/>
            </w:tcMar>
          </w:tcPr>
          <w:p w14:paraId="6C5198C2" w14:textId="77777777" w:rsidR="00CE76FF" w:rsidRDefault="0069037C" w:rsidP="00D90860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7186850C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Design: </w:t>
            </w:r>
            <w:r>
              <w:rPr>
                <w:rFonts w:ascii="Arial" w:eastAsia="Arial" w:hAnsi="Arial" w:cs="Arial"/>
                <w:sz w:val="20"/>
                <w:szCs w:val="20"/>
              </w:rPr>
              <w:t>The design is not on brand.</w:t>
            </w:r>
            <w:r w:rsidR="00D9086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4928" w:type="dxa"/>
            <w:tcMar>
              <w:top w:w="108" w:type="dxa"/>
              <w:bottom w:w="108" w:type="dxa"/>
            </w:tcMar>
          </w:tcPr>
          <w:p w14:paraId="115E3D1F" w14:textId="6254FD8B" w:rsidR="00CE76FF" w:rsidRDefault="0069037C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Suggest redesigning the website. This site would benefit from being more ‘on brand’</w:t>
            </w:r>
            <w:r w:rsidR="004D70CA">
              <w:rPr>
                <w:rFonts w:ascii="Arial" w:eastAsia="Arial" w:hAnsi="Arial" w:cs="Arial"/>
                <w:sz w:val="20"/>
                <w:szCs w:val="20"/>
              </w:rPr>
              <w:t>.</w:t>
            </w:r>
          </w:p>
          <w:p w14:paraId="675B7E70" w14:textId="77777777" w:rsidR="00D90860" w:rsidRDefault="0069037C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Change the</w:t>
            </w:r>
            <w:r w:rsidR="00D90860">
              <w:rPr>
                <w:rFonts w:ascii="Arial" w:eastAsia="Arial" w:hAnsi="Arial" w:cs="Arial"/>
                <w:sz w:val="20"/>
                <w:szCs w:val="20"/>
              </w:rPr>
              <w:t xml:space="preserve"> copy and imagery to focus more </w:t>
            </w:r>
            <w:r>
              <w:rPr>
                <w:rFonts w:ascii="Arial" w:eastAsia="Arial" w:hAnsi="Arial" w:cs="Arial"/>
                <w:sz w:val="20"/>
                <w:szCs w:val="20"/>
              </w:rPr>
              <w:t>concisely on what CILT do.</w:t>
            </w:r>
            <w:r w:rsidR="00D9086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  <w:p w14:paraId="3C0E8706" w14:textId="77777777" w:rsidR="00CE76FF" w:rsidRDefault="0069037C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Add clean and dynamic photography and more inclusive and appealing wording.</w:t>
            </w:r>
          </w:p>
          <w:p w14:paraId="145EC015" w14:textId="77777777" w:rsidR="00CE76FF" w:rsidRDefault="0069037C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Please refer to the brand guidelines for guidance and look at the main website: </w:t>
            </w:r>
            <w:hyperlink r:id="rId12">
              <w:r w:rsidRPr="00D90860">
                <w:rPr>
                  <w:rFonts w:ascii="Arial" w:eastAsia="Arial" w:hAnsi="Arial" w:cs="Arial"/>
                  <w:sz w:val="20"/>
                  <w:szCs w:val="20"/>
                </w:rPr>
                <w:t>http://ciltinternational.org</w:t>
              </w:r>
            </w:hyperlink>
          </w:p>
        </w:tc>
      </w:tr>
      <w:tr w:rsidR="00CE76FF" w14:paraId="78CC3D0E" w14:textId="77777777" w:rsidTr="4DAC5D88">
        <w:tc>
          <w:tcPr>
            <w:tcW w:w="4927" w:type="dxa"/>
            <w:tcMar>
              <w:top w:w="108" w:type="dxa"/>
              <w:bottom w:w="108" w:type="dxa"/>
            </w:tcMar>
          </w:tcPr>
          <w:p w14:paraId="7DB740C2" w14:textId="77777777" w:rsidR="00CE76FF" w:rsidRDefault="0069037C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Typography: </w:t>
            </w:r>
            <w:r>
              <w:rPr>
                <w:rFonts w:ascii="Arial" w:eastAsia="Arial" w:hAnsi="Arial" w:cs="Arial"/>
                <w:sz w:val="20"/>
                <w:szCs w:val="20"/>
              </w:rPr>
              <w:t>The font appears to be correct</w:t>
            </w:r>
          </w:p>
        </w:tc>
        <w:tc>
          <w:tcPr>
            <w:tcW w:w="4928" w:type="dxa"/>
            <w:tcMar>
              <w:top w:w="108" w:type="dxa"/>
              <w:bottom w:w="108" w:type="dxa"/>
            </w:tcMar>
          </w:tcPr>
          <w:p w14:paraId="7A3C5D17" w14:textId="77777777" w:rsidR="00CE76FF" w:rsidRDefault="0069037C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noProof/>
                <w:sz w:val="20"/>
                <w:szCs w:val="20"/>
                <w:lang w:val="en-US"/>
              </w:rPr>
              <w:drawing>
                <wp:inline distT="0" distB="0" distL="114300" distR="114300" wp14:anchorId="2A41134E" wp14:editId="1D8E5172">
                  <wp:extent cx="199390" cy="198755"/>
                  <wp:effectExtent l="0" t="0" r="0" b="0"/>
                  <wp:docPr id="2" name="image3.png" descr="Description: Macintosh HD:Users:sarah_aa:Downloads:checked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 descr="Description: Macintosh HD:Users:sarah_aa:Downloads:checked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390" cy="19875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76FF" w14:paraId="2A487E18" w14:textId="77777777" w:rsidTr="4DAC5D88">
        <w:tc>
          <w:tcPr>
            <w:tcW w:w="4927" w:type="dxa"/>
            <w:tcMar>
              <w:top w:w="108" w:type="dxa"/>
              <w:bottom w:w="108" w:type="dxa"/>
            </w:tcMar>
          </w:tcPr>
          <w:p w14:paraId="4E4F2C1C" w14:textId="77777777" w:rsidR="00CE76FF" w:rsidRDefault="0069037C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Favicon:</w:t>
            </w:r>
            <w:r w:rsidR="00D9086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An incorrect favicon has been used</w:t>
            </w:r>
          </w:p>
          <w:p w14:paraId="4E5C08E9" w14:textId="77777777" w:rsidR="00CE76FF" w:rsidRDefault="00CE76FF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14:paraId="3BCEAB36" w14:textId="77777777" w:rsidR="00CE76FF" w:rsidRDefault="00CE76FF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4928" w:type="dxa"/>
            <w:tcMar>
              <w:top w:w="108" w:type="dxa"/>
              <w:bottom w:w="108" w:type="dxa"/>
            </w:tcMar>
          </w:tcPr>
          <w:p w14:paraId="028B04EC" w14:textId="77777777" w:rsidR="00CE76FF" w:rsidRDefault="0069037C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Please use the correct graphic icon as per</w:t>
            </w:r>
            <w:r w:rsidR="00D9086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hyperlink r:id="rId13">
              <w:r>
                <w:rPr>
                  <w:rFonts w:ascii="Arial" w:eastAsia="Arial" w:hAnsi="Arial" w:cs="Arial"/>
                  <w:sz w:val="20"/>
                  <w:szCs w:val="20"/>
                  <w:u w:val="single"/>
                </w:rPr>
                <w:t>http://ciltinternational.org</w:t>
              </w:r>
            </w:hyperlink>
          </w:p>
        </w:tc>
      </w:tr>
      <w:tr w:rsidR="00CE76FF" w14:paraId="6F4CBAB0" w14:textId="77777777" w:rsidTr="4DAC5D88">
        <w:tc>
          <w:tcPr>
            <w:tcW w:w="4927" w:type="dxa"/>
            <w:tcMar>
              <w:top w:w="108" w:type="dxa"/>
              <w:bottom w:w="108" w:type="dxa"/>
            </w:tcMar>
          </w:tcPr>
          <w:p w14:paraId="3A1A2694" w14:textId="718FA15F" w:rsidR="00CE76FF" w:rsidRDefault="0069037C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Feedback: </w:t>
            </w:r>
            <w:r>
              <w:rPr>
                <w:rFonts w:ascii="Arial" w:eastAsia="Arial" w:hAnsi="Arial" w:cs="Arial"/>
                <w:sz w:val="20"/>
                <w:szCs w:val="20"/>
              </w:rPr>
              <w:t>Poor</w:t>
            </w:r>
            <w:r w:rsidR="004D70CA">
              <w:rPr>
                <w:rFonts w:ascii="Arial" w:eastAsia="Arial" w:hAnsi="Arial" w:cs="Arial"/>
                <w:sz w:val="20"/>
                <w:szCs w:val="20"/>
              </w:rPr>
              <w:t>.</w:t>
            </w:r>
          </w:p>
        </w:tc>
        <w:tc>
          <w:tcPr>
            <w:tcW w:w="4928" w:type="dxa"/>
            <w:tcMar>
              <w:top w:w="108" w:type="dxa"/>
              <w:bottom w:w="108" w:type="dxa"/>
            </w:tcMar>
          </w:tcPr>
          <w:p w14:paraId="1846CDAA" w14:textId="77777777" w:rsidR="00CE76FF" w:rsidRDefault="0069037C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The website would benefit from better feedback on mouse-overs and clicks so users can access the information</w:t>
            </w:r>
          </w:p>
        </w:tc>
      </w:tr>
      <w:tr w:rsidR="00CE76FF" w14:paraId="3C63C213" w14:textId="77777777" w:rsidTr="4DAC5D88">
        <w:tc>
          <w:tcPr>
            <w:tcW w:w="4927" w:type="dxa"/>
            <w:tcMar>
              <w:top w:w="108" w:type="dxa"/>
              <w:bottom w:w="108" w:type="dxa"/>
            </w:tcMar>
          </w:tcPr>
          <w:p w14:paraId="6DA2DA29" w14:textId="2E2EBE96" w:rsidR="00CE76FF" w:rsidRDefault="0069037C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Text within images:</w:t>
            </w:r>
            <w:r w:rsidR="00D90860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No</w:t>
            </w:r>
            <w:r w:rsidR="004D70CA">
              <w:rPr>
                <w:rFonts w:ascii="Arial" w:eastAsia="Arial" w:hAnsi="Arial" w:cs="Arial"/>
                <w:sz w:val="20"/>
                <w:szCs w:val="20"/>
              </w:rPr>
              <w:t>.</w:t>
            </w:r>
          </w:p>
        </w:tc>
        <w:tc>
          <w:tcPr>
            <w:tcW w:w="4928" w:type="dxa"/>
            <w:tcMar>
              <w:top w:w="108" w:type="dxa"/>
              <w:bottom w:w="108" w:type="dxa"/>
            </w:tcMar>
          </w:tcPr>
          <w:p w14:paraId="1B984A36" w14:textId="52524ABF" w:rsidR="00CE76FF" w:rsidRDefault="0069037C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Please ensure all text within images is html text</w:t>
            </w:r>
            <w:r w:rsidR="004D70CA">
              <w:rPr>
                <w:rFonts w:ascii="Arial" w:eastAsia="Arial" w:hAnsi="Arial" w:cs="Arial"/>
                <w:sz w:val="20"/>
                <w:szCs w:val="20"/>
              </w:rPr>
              <w:t>.</w:t>
            </w:r>
          </w:p>
        </w:tc>
      </w:tr>
      <w:tr w:rsidR="00CE76FF" w14:paraId="499A15D8" w14:textId="77777777" w:rsidTr="4DAC5D88">
        <w:tc>
          <w:tcPr>
            <w:tcW w:w="4927" w:type="dxa"/>
            <w:tcMar>
              <w:top w:w="108" w:type="dxa"/>
              <w:bottom w:w="108" w:type="dxa"/>
            </w:tcMar>
          </w:tcPr>
          <w:p w14:paraId="5A191F2E" w14:textId="3A0A5B74" w:rsidR="00CE76FF" w:rsidRDefault="0069037C" w:rsidP="7186850C">
            <w:pPr>
              <w:rPr>
                <w:rFonts w:ascii="Arial" w:eastAsia="Arial" w:hAnsi="Arial" w:cs="Arial"/>
                <w:sz w:val="36"/>
                <w:szCs w:val="36"/>
              </w:rPr>
            </w:pPr>
            <w:r w:rsidRPr="7186850C">
              <w:rPr>
                <w:rFonts w:ascii="Arial" w:eastAsia="Arial" w:hAnsi="Arial" w:cs="Arial"/>
                <w:b/>
                <w:bCs/>
                <w:sz w:val="20"/>
                <w:szCs w:val="20"/>
              </w:rPr>
              <w:t>Accessibility: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The website is basic but appears to be accessible</w:t>
            </w:r>
            <w:r w:rsidR="004D70CA">
              <w:rPr>
                <w:rFonts w:ascii="Arial" w:eastAsia="Arial" w:hAnsi="Arial" w:cs="Arial"/>
                <w:sz w:val="20"/>
                <w:szCs w:val="20"/>
              </w:rPr>
              <w:t>.</w:t>
            </w:r>
          </w:p>
        </w:tc>
        <w:tc>
          <w:tcPr>
            <w:tcW w:w="4928" w:type="dxa"/>
            <w:tcMar>
              <w:top w:w="108" w:type="dxa"/>
              <w:bottom w:w="108" w:type="dxa"/>
            </w:tcMar>
          </w:tcPr>
          <w:p w14:paraId="10CDFE1B" w14:textId="77777777" w:rsidR="00CE76FF" w:rsidRDefault="0069037C" w:rsidP="7186850C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77D743C9" wp14:editId="18507583">
                  <wp:extent cx="199390" cy="198755"/>
                  <wp:effectExtent l="0" t="0" r="0" b="0"/>
                  <wp:docPr id="1904641292" name="picture" descr="Description: Macintosh HD:Users:sarah_aa:Downloads:checked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390" cy="19875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76FF" w14:paraId="3A5C9AD7" w14:textId="77777777" w:rsidTr="4DAC5D88">
        <w:tc>
          <w:tcPr>
            <w:tcW w:w="4927" w:type="dxa"/>
            <w:tcMar>
              <w:top w:w="108" w:type="dxa"/>
              <w:bottom w:w="108" w:type="dxa"/>
            </w:tcMar>
          </w:tcPr>
          <w:p w14:paraId="3744D69C" w14:textId="02594458" w:rsidR="00CE76FF" w:rsidRDefault="0069037C" w:rsidP="00D90860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4F5AC582">
              <w:rPr>
                <w:rFonts w:ascii="Arial" w:eastAsia="Arial" w:hAnsi="Arial" w:cs="Arial"/>
                <w:b/>
                <w:bCs/>
                <w:sz w:val="20"/>
                <w:szCs w:val="20"/>
              </w:rPr>
              <w:t>Responsive: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This website is responsive to mobile devices, however the navigation is poor and quickly leads the user out of the CILT Indonesia website and into the website of the builder.</w:t>
            </w:r>
            <w:r w:rsidR="00D9086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4928" w:type="dxa"/>
            <w:tcMar>
              <w:top w:w="108" w:type="dxa"/>
              <w:bottom w:w="108" w:type="dxa"/>
            </w:tcMar>
          </w:tcPr>
          <w:p w14:paraId="66EA0206" w14:textId="359FA528" w:rsidR="00CE76FF" w:rsidRDefault="0069037C" w:rsidP="00D90860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Suggest making the experience more user-friendly to use</w:t>
            </w:r>
            <w:r w:rsidR="004D70CA">
              <w:rPr>
                <w:rFonts w:ascii="Arial" w:eastAsia="Arial" w:hAnsi="Arial" w:cs="Arial"/>
                <w:sz w:val="20"/>
                <w:szCs w:val="20"/>
              </w:rPr>
              <w:t>.</w:t>
            </w:r>
          </w:p>
        </w:tc>
      </w:tr>
      <w:tr w:rsidR="00CE76FF" w14:paraId="2BFFBE83" w14:textId="77777777" w:rsidTr="4DAC5D88">
        <w:tc>
          <w:tcPr>
            <w:tcW w:w="4927" w:type="dxa"/>
            <w:tcMar>
              <w:top w:w="108" w:type="dxa"/>
              <w:bottom w:w="108" w:type="dxa"/>
            </w:tcMar>
          </w:tcPr>
          <w:p w14:paraId="0DACEAD9" w14:textId="77777777" w:rsidR="00CE76FF" w:rsidRDefault="00CE76FF">
            <w:pPr>
              <w:rPr>
                <w:rFonts w:ascii="Arial" w:eastAsia="Arial" w:hAnsi="Arial" w:cs="Arial"/>
                <w:sz w:val="36"/>
                <w:szCs w:val="36"/>
              </w:rPr>
            </w:pPr>
          </w:p>
        </w:tc>
        <w:tc>
          <w:tcPr>
            <w:tcW w:w="4928" w:type="dxa"/>
            <w:tcMar>
              <w:top w:w="108" w:type="dxa"/>
              <w:bottom w:w="108" w:type="dxa"/>
            </w:tcMar>
          </w:tcPr>
          <w:p w14:paraId="3DBA37E9" w14:textId="77777777" w:rsidR="00CE76FF" w:rsidRDefault="00CE76FF">
            <w:pPr>
              <w:rPr>
                <w:rFonts w:ascii="Arial" w:eastAsia="Arial" w:hAnsi="Arial" w:cs="Arial"/>
                <w:sz w:val="36"/>
                <w:szCs w:val="36"/>
              </w:rPr>
            </w:pPr>
          </w:p>
        </w:tc>
      </w:tr>
    </w:tbl>
    <w:p w14:paraId="0D3C6B67" w14:textId="77777777" w:rsidR="00CE76FF" w:rsidRDefault="00CE76FF">
      <w:pPr>
        <w:rPr>
          <w:rFonts w:ascii="Arial" w:eastAsia="Arial" w:hAnsi="Arial" w:cs="Arial"/>
          <w:sz w:val="36"/>
          <w:szCs w:val="36"/>
        </w:rPr>
      </w:pPr>
    </w:p>
    <w:p w14:paraId="61F110A7" w14:textId="77777777" w:rsidR="00CE76FF" w:rsidRDefault="0069037C">
      <w:pPr>
        <w:rPr>
          <w:rFonts w:ascii="Arial" w:eastAsia="Arial" w:hAnsi="Arial" w:cs="Arial"/>
          <w:color w:val="7F7F7F"/>
          <w:sz w:val="36"/>
          <w:szCs w:val="36"/>
        </w:rPr>
      </w:pPr>
      <w:r>
        <w:br w:type="page"/>
      </w:r>
      <w:r>
        <w:rPr>
          <w:rFonts w:ascii="Arial" w:eastAsia="Arial" w:hAnsi="Arial" w:cs="Arial"/>
          <w:b/>
          <w:color w:val="7F7F7F"/>
          <w:sz w:val="36"/>
          <w:szCs w:val="36"/>
        </w:rPr>
        <w:lastRenderedPageBreak/>
        <w:t xml:space="preserve">4. CONTENT AND INFORMATION ARCHITECTURE </w:t>
      </w:r>
    </w:p>
    <w:p w14:paraId="7818C662" w14:textId="77777777" w:rsidR="00CE76FF" w:rsidRDefault="00CE76FF">
      <w:pPr>
        <w:rPr>
          <w:rFonts w:ascii="Arial" w:eastAsia="Arial" w:hAnsi="Arial" w:cs="Arial"/>
          <w:sz w:val="20"/>
          <w:szCs w:val="20"/>
        </w:rPr>
      </w:pPr>
    </w:p>
    <w:tbl>
      <w:tblPr>
        <w:tblStyle w:val="a2"/>
        <w:tblW w:w="9855" w:type="dxa"/>
        <w:tblBorders>
          <w:top w:val="nil"/>
          <w:left w:val="nil"/>
          <w:bottom w:val="nil"/>
          <w:right w:val="nil"/>
          <w:insideH w:val="single" w:sz="4" w:space="0" w:color="000000"/>
          <w:insideV w:val="nil"/>
        </w:tblBorders>
        <w:tblLayout w:type="fixed"/>
        <w:tblLook w:val="0000" w:firstRow="0" w:lastRow="0" w:firstColumn="0" w:lastColumn="0" w:noHBand="0" w:noVBand="0"/>
      </w:tblPr>
      <w:tblGrid>
        <w:gridCol w:w="4927"/>
        <w:gridCol w:w="4928"/>
      </w:tblGrid>
      <w:tr w:rsidR="00CE76FF" w14:paraId="4EC57916" w14:textId="77777777" w:rsidTr="364A973C">
        <w:tc>
          <w:tcPr>
            <w:tcW w:w="4927" w:type="dxa"/>
            <w:tcMar>
              <w:top w:w="108" w:type="dxa"/>
              <w:bottom w:w="108" w:type="dxa"/>
            </w:tcMar>
          </w:tcPr>
          <w:p w14:paraId="697F9722" w14:textId="77777777" w:rsidR="00CE76FF" w:rsidRDefault="0069037C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What was checked?</w:t>
            </w:r>
          </w:p>
        </w:tc>
        <w:tc>
          <w:tcPr>
            <w:tcW w:w="4928" w:type="dxa"/>
            <w:tcMar>
              <w:top w:w="108" w:type="dxa"/>
              <w:bottom w:w="108" w:type="dxa"/>
            </w:tcMar>
          </w:tcPr>
          <w:p w14:paraId="5ED5E52B" w14:textId="77777777" w:rsidR="00CE76FF" w:rsidRDefault="0069037C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Action required</w:t>
            </w:r>
          </w:p>
        </w:tc>
      </w:tr>
      <w:tr w:rsidR="00CE76FF" w14:paraId="321CC0C8" w14:textId="77777777" w:rsidTr="364A973C">
        <w:tc>
          <w:tcPr>
            <w:tcW w:w="4927" w:type="dxa"/>
            <w:tcMar>
              <w:top w:w="108" w:type="dxa"/>
              <w:bottom w:w="108" w:type="dxa"/>
            </w:tcMar>
          </w:tcPr>
          <w:p w14:paraId="08C3325D" w14:textId="488FCA6C" w:rsidR="00CE76FF" w:rsidRDefault="0069037C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Country selector </w:t>
            </w:r>
            <w:proofErr w:type="spellStart"/>
            <w:r>
              <w:rPr>
                <w:rFonts w:ascii="Arial" w:eastAsia="Arial" w:hAnsi="Arial" w:cs="Arial"/>
                <w:b/>
                <w:sz w:val="20"/>
                <w:szCs w:val="20"/>
              </w:rPr>
              <w:t>iframe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>: Missing</w:t>
            </w:r>
            <w:r w:rsidR="004D70CA">
              <w:rPr>
                <w:rFonts w:ascii="Arial" w:eastAsia="Arial" w:hAnsi="Arial" w:cs="Arial"/>
                <w:sz w:val="20"/>
                <w:szCs w:val="20"/>
              </w:rPr>
              <w:t>.</w:t>
            </w:r>
          </w:p>
        </w:tc>
        <w:tc>
          <w:tcPr>
            <w:tcW w:w="4928" w:type="dxa"/>
            <w:tcMar>
              <w:top w:w="108" w:type="dxa"/>
              <w:bottom w:w="108" w:type="dxa"/>
            </w:tcMar>
          </w:tcPr>
          <w:p w14:paraId="436FC671" w14:textId="1A920E3C" w:rsidR="00CE76FF" w:rsidRDefault="0069037C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Please add to the top of the website.</w:t>
            </w:r>
            <w:r w:rsidR="00D9086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See http://ciltinternational.org and refer to the brand guidelines</w:t>
            </w:r>
            <w:r w:rsidR="004D70CA">
              <w:rPr>
                <w:rFonts w:ascii="Arial" w:eastAsia="Arial" w:hAnsi="Arial" w:cs="Arial"/>
                <w:sz w:val="20"/>
                <w:szCs w:val="20"/>
              </w:rPr>
              <w:t>.</w:t>
            </w:r>
          </w:p>
        </w:tc>
      </w:tr>
      <w:tr w:rsidR="00CE76FF" w14:paraId="60E448D1" w14:textId="77777777" w:rsidTr="364A973C">
        <w:tc>
          <w:tcPr>
            <w:tcW w:w="4927" w:type="dxa"/>
            <w:tcMar>
              <w:top w:w="108" w:type="dxa"/>
              <w:bottom w:w="108" w:type="dxa"/>
            </w:tcMar>
          </w:tcPr>
          <w:p w14:paraId="141C896F" w14:textId="7038C1BA" w:rsidR="00CE76FF" w:rsidRDefault="0069037C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Navigation: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The navigation bar is too small.</w:t>
            </w:r>
            <w:r w:rsidR="00D9086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Clicking on some areas of the navigation bar take the user out of the CILT Indonesia website and into the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Mobirise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website.</w:t>
            </w:r>
            <w:r w:rsidR="00D9086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The CILT logo and</w:t>
            </w:r>
            <w:r w:rsidR="00D90860">
              <w:rPr>
                <w:rFonts w:ascii="Arial" w:eastAsia="Arial" w:hAnsi="Arial" w:cs="Arial"/>
                <w:sz w:val="20"/>
                <w:szCs w:val="20"/>
              </w:rPr>
              <w:t xml:space="preserve"> wording,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CILT Indonesia show on the navigation bar at the top of each page but always take the user out of the CILT website</w:t>
            </w:r>
            <w:r w:rsidR="004D70CA">
              <w:rPr>
                <w:rFonts w:ascii="Arial" w:eastAsia="Arial" w:hAnsi="Arial" w:cs="Arial"/>
                <w:sz w:val="20"/>
                <w:szCs w:val="20"/>
              </w:rPr>
              <w:t>.</w:t>
            </w:r>
          </w:p>
        </w:tc>
        <w:tc>
          <w:tcPr>
            <w:tcW w:w="4928" w:type="dxa"/>
            <w:tcMar>
              <w:top w:w="108" w:type="dxa"/>
              <w:bottom w:w="108" w:type="dxa"/>
            </w:tcMar>
          </w:tcPr>
          <w:p w14:paraId="25D11375" w14:textId="086714EE" w:rsidR="00CE76FF" w:rsidRDefault="0069037C" w:rsidP="7186850C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Suggest redesigning the website to be more user-friendly, as per previous suggestions</w:t>
            </w:r>
            <w:r w:rsidR="004D70CA">
              <w:rPr>
                <w:rFonts w:ascii="Arial" w:eastAsia="Arial" w:hAnsi="Arial" w:cs="Arial"/>
                <w:sz w:val="20"/>
                <w:szCs w:val="20"/>
              </w:rPr>
              <w:t>.</w:t>
            </w:r>
          </w:p>
        </w:tc>
      </w:tr>
      <w:tr w:rsidR="00CE76FF" w14:paraId="106138E7" w14:textId="77777777" w:rsidTr="364A973C">
        <w:tc>
          <w:tcPr>
            <w:tcW w:w="4927" w:type="dxa"/>
            <w:tcMar>
              <w:top w:w="108" w:type="dxa"/>
              <w:bottom w:w="108" w:type="dxa"/>
            </w:tcMar>
          </w:tcPr>
          <w:p w14:paraId="30CA678C" w14:textId="759AA0F6" w:rsidR="00CE76FF" w:rsidRDefault="0069037C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Find membership details: </w:t>
            </w:r>
            <w:r>
              <w:rPr>
                <w:rFonts w:ascii="Arial" w:eastAsia="Arial" w:hAnsi="Arial" w:cs="Arial"/>
                <w:sz w:val="20"/>
                <w:szCs w:val="20"/>
              </w:rPr>
              <w:t>There was no dedicated area for membership</w:t>
            </w:r>
            <w:r w:rsidR="004D70CA">
              <w:rPr>
                <w:rFonts w:ascii="Arial" w:eastAsia="Arial" w:hAnsi="Arial" w:cs="Arial"/>
                <w:sz w:val="20"/>
                <w:szCs w:val="20"/>
              </w:rPr>
              <w:t>.</w:t>
            </w:r>
          </w:p>
        </w:tc>
        <w:tc>
          <w:tcPr>
            <w:tcW w:w="4928" w:type="dxa"/>
            <w:tcMar>
              <w:top w:w="108" w:type="dxa"/>
              <w:bottom w:w="108" w:type="dxa"/>
            </w:tcMar>
          </w:tcPr>
          <w:p w14:paraId="5FF335BB" w14:textId="100E7402" w:rsidR="00CE76FF" w:rsidRDefault="0069037C" w:rsidP="7186850C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Create new content for this area </w:t>
            </w:r>
            <w:r w:rsidR="004D70CA">
              <w:rPr>
                <w:rFonts w:ascii="Arial" w:eastAsia="Arial" w:hAnsi="Arial" w:cs="Arial"/>
                <w:sz w:val="20"/>
                <w:szCs w:val="20"/>
              </w:rPr>
              <w:t>asap</w:t>
            </w:r>
            <w:r>
              <w:rPr>
                <w:rFonts w:ascii="Arial" w:eastAsia="Arial" w:hAnsi="Arial" w:cs="Arial"/>
                <w:sz w:val="20"/>
                <w:szCs w:val="20"/>
              </w:rPr>
              <w:t>. Consider making it prominent, easy to access</w:t>
            </w:r>
            <w:r w:rsidR="004D70CA">
              <w:rPr>
                <w:rFonts w:ascii="Arial" w:eastAsia="Arial" w:hAnsi="Arial" w:cs="Arial"/>
                <w:sz w:val="20"/>
                <w:szCs w:val="20"/>
              </w:rPr>
              <w:t xml:space="preserve"> and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as a navigation tab in itself. Please refer to the brand guidelines and the main, international website: </w:t>
            </w:r>
            <w:hyperlink r:id="rId14">
              <w:r>
                <w:rPr>
                  <w:rFonts w:ascii="Arial" w:eastAsia="Arial" w:hAnsi="Arial" w:cs="Arial"/>
                  <w:color w:val="1155CC"/>
                  <w:sz w:val="20"/>
                  <w:szCs w:val="20"/>
                  <w:u w:val="single"/>
                </w:rPr>
                <w:t>http://ciltinternational.org</w:t>
              </w:r>
            </w:hyperlink>
            <w:r>
              <w:rPr>
                <w:rFonts w:ascii="Arial" w:eastAsia="Arial" w:hAnsi="Arial" w:cs="Arial"/>
                <w:sz w:val="20"/>
                <w:szCs w:val="20"/>
              </w:rPr>
              <w:t xml:space="preserve"> for guidance</w:t>
            </w:r>
            <w:r w:rsidR="004D70CA">
              <w:rPr>
                <w:rFonts w:ascii="Arial" w:eastAsia="Arial" w:hAnsi="Arial" w:cs="Arial"/>
                <w:sz w:val="20"/>
                <w:szCs w:val="20"/>
              </w:rPr>
              <w:t>.</w:t>
            </w:r>
          </w:p>
        </w:tc>
      </w:tr>
      <w:tr w:rsidR="00CE76FF" w14:paraId="7ADC70D4" w14:textId="77777777" w:rsidTr="364A973C">
        <w:tc>
          <w:tcPr>
            <w:tcW w:w="4927" w:type="dxa"/>
            <w:tcMar>
              <w:top w:w="108" w:type="dxa"/>
              <w:bottom w:w="108" w:type="dxa"/>
            </w:tcMar>
          </w:tcPr>
          <w:p w14:paraId="7CD0B3F5" w14:textId="15851FB6" w:rsidR="00CE76FF" w:rsidRDefault="7186850C" w:rsidP="7186850C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7186850C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Broken links: </w:t>
            </w:r>
            <w:r w:rsidRPr="7186850C">
              <w:rPr>
                <w:rFonts w:ascii="Arial" w:eastAsia="Arial" w:hAnsi="Arial" w:cs="Arial"/>
                <w:sz w:val="20"/>
                <w:szCs w:val="20"/>
              </w:rPr>
              <w:t>No broken links were found</w:t>
            </w:r>
            <w:r w:rsidR="004D70CA">
              <w:rPr>
                <w:rFonts w:ascii="Arial" w:eastAsia="Arial" w:hAnsi="Arial" w:cs="Arial"/>
                <w:sz w:val="20"/>
                <w:szCs w:val="20"/>
              </w:rPr>
              <w:t>.</w:t>
            </w:r>
          </w:p>
        </w:tc>
        <w:tc>
          <w:tcPr>
            <w:tcW w:w="4928" w:type="dxa"/>
            <w:tcMar>
              <w:top w:w="108" w:type="dxa"/>
              <w:bottom w:w="108" w:type="dxa"/>
            </w:tcMar>
          </w:tcPr>
          <w:p w14:paraId="6D94A720" w14:textId="2F1E3853" w:rsidR="00CE76FF" w:rsidRDefault="4DAC5D88" w:rsidP="00D90860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4DAC5D88">
              <w:rPr>
                <w:rFonts w:ascii="Arial" w:eastAsia="Arial" w:hAnsi="Arial" w:cs="Arial"/>
                <w:sz w:val="20"/>
                <w:szCs w:val="20"/>
              </w:rPr>
              <w:t xml:space="preserve">Once the site has been refined, suggest using a free link checker. Like this </w:t>
            </w:r>
            <w:r w:rsidRPr="4DAC5D88">
              <w:rPr>
                <w:rFonts w:ascii="Arial" w:eastAsia="Arial" w:hAnsi="Arial" w:cs="Arial"/>
                <w:color w:val="0000FF"/>
                <w:sz w:val="20"/>
                <w:szCs w:val="20"/>
                <w:u w:val="single"/>
              </w:rPr>
              <w:t>http://www.brokenlinkcheck.com</w:t>
            </w:r>
            <w:r w:rsidRPr="4DAC5D88">
              <w:rPr>
                <w:rFonts w:ascii="Arial" w:eastAsia="Arial" w:hAnsi="Arial" w:cs="Arial"/>
                <w:sz w:val="20"/>
                <w:szCs w:val="20"/>
              </w:rPr>
              <w:t xml:space="preserve"> or similar</w:t>
            </w:r>
            <w:r w:rsidR="004D70CA">
              <w:rPr>
                <w:rFonts w:ascii="Arial" w:eastAsia="Arial" w:hAnsi="Arial" w:cs="Arial"/>
                <w:sz w:val="20"/>
                <w:szCs w:val="20"/>
              </w:rPr>
              <w:t>.</w:t>
            </w:r>
          </w:p>
        </w:tc>
      </w:tr>
      <w:tr w:rsidR="00CE76FF" w14:paraId="407D675B" w14:textId="77777777" w:rsidTr="364A973C">
        <w:tc>
          <w:tcPr>
            <w:tcW w:w="4927" w:type="dxa"/>
            <w:tcMar>
              <w:top w:w="108" w:type="dxa"/>
              <w:bottom w:w="108" w:type="dxa"/>
            </w:tcMar>
          </w:tcPr>
          <w:p w14:paraId="75E17F1B" w14:textId="4708C473" w:rsidR="00CE76FF" w:rsidRDefault="0069037C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WiLAT and YP check: 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There is no mention of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WiLAT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or YP</w:t>
            </w:r>
            <w:r w:rsidR="004D70CA">
              <w:rPr>
                <w:rFonts w:ascii="Arial" w:eastAsia="Arial" w:hAnsi="Arial" w:cs="Arial"/>
                <w:sz w:val="20"/>
                <w:szCs w:val="20"/>
              </w:rPr>
              <w:t>.</w:t>
            </w:r>
          </w:p>
        </w:tc>
        <w:tc>
          <w:tcPr>
            <w:tcW w:w="4928" w:type="dxa"/>
            <w:tcMar>
              <w:top w:w="108" w:type="dxa"/>
              <w:bottom w:w="108" w:type="dxa"/>
            </w:tcMar>
          </w:tcPr>
          <w:p w14:paraId="66D62604" w14:textId="0A76D605" w:rsidR="00CE76FF" w:rsidRDefault="0069037C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Create an area and new content for this </w:t>
            </w:r>
            <w:r w:rsidR="004D70CA">
              <w:rPr>
                <w:rFonts w:ascii="Arial" w:eastAsia="Arial" w:hAnsi="Arial" w:cs="Arial"/>
                <w:sz w:val="20"/>
                <w:szCs w:val="20"/>
              </w:rPr>
              <w:t>asap.</w:t>
            </w:r>
            <w:r w:rsidR="00D9086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See the main, international website: http://ciltinternational.org for guidance</w:t>
            </w:r>
            <w:r w:rsidR="004D70CA">
              <w:rPr>
                <w:rFonts w:ascii="Arial" w:eastAsia="Arial" w:hAnsi="Arial" w:cs="Arial"/>
                <w:sz w:val="20"/>
                <w:szCs w:val="20"/>
              </w:rPr>
              <w:t>.</w:t>
            </w:r>
          </w:p>
        </w:tc>
      </w:tr>
      <w:tr w:rsidR="00CE76FF" w14:paraId="53E24112" w14:textId="77777777" w:rsidTr="364A973C">
        <w:tc>
          <w:tcPr>
            <w:tcW w:w="4927" w:type="dxa"/>
            <w:tcMar>
              <w:top w:w="108" w:type="dxa"/>
              <w:bottom w:w="108" w:type="dxa"/>
            </w:tcMar>
          </w:tcPr>
          <w:p w14:paraId="25F2EA39" w14:textId="0BFD3976" w:rsidR="00CE76FF" w:rsidRDefault="0069037C" w:rsidP="4DAC5D88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7186850C">
              <w:rPr>
                <w:rFonts w:ascii="Arial" w:eastAsia="Arial" w:hAnsi="Arial" w:cs="Arial"/>
                <w:b/>
                <w:bCs/>
                <w:sz w:val="20"/>
                <w:szCs w:val="20"/>
              </w:rPr>
              <w:t>Quality of content: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The focus of the content is study. This is not on brand and does not portray what CILT are about</w:t>
            </w:r>
            <w:r w:rsidR="004D70CA">
              <w:rPr>
                <w:rFonts w:ascii="Arial" w:eastAsia="Arial" w:hAnsi="Arial" w:cs="Arial"/>
                <w:sz w:val="20"/>
                <w:szCs w:val="20"/>
              </w:rPr>
              <w:t>.</w:t>
            </w:r>
          </w:p>
        </w:tc>
        <w:tc>
          <w:tcPr>
            <w:tcW w:w="4928" w:type="dxa"/>
            <w:tcMar>
              <w:top w:w="108" w:type="dxa"/>
              <w:bottom w:w="108" w:type="dxa"/>
            </w:tcMar>
          </w:tcPr>
          <w:p w14:paraId="73105037" w14:textId="77777777" w:rsidR="00CE76FF" w:rsidRDefault="0069037C" w:rsidP="00D90860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Suggest re-writing the content to </w:t>
            </w:r>
            <w:r w:rsidR="00D90860">
              <w:rPr>
                <w:rFonts w:ascii="Arial" w:eastAsia="Arial" w:hAnsi="Arial" w:cs="Arial"/>
                <w:sz w:val="20"/>
                <w:szCs w:val="20"/>
              </w:rPr>
              <w:t xml:space="preserve">utilise the CILT tone of voice 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and </w:t>
            </w:r>
            <w:r w:rsidR="00D90860">
              <w:rPr>
                <w:rFonts w:ascii="Arial" w:eastAsia="Arial" w:hAnsi="Arial" w:cs="Arial"/>
                <w:sz w:val="20"/>
                <w:szCs w:val="20"/>
              </w:rPr>
              <w:t>articulate what CILT stands for</w:t>
            </w:r>
            <w:r>
              <w:rPr>
                <w:rFonts w:ascii="Arial" w:eastAsia="Arial" w:hAnsi="Arial" w:cs="Arial"/>
                <w:sz w:val="20"/>
                <w:szCs w:val="20"/>
              </w:rPr>
              <w:t>.</w:t>
            </w:r>
            <w:r w:rsidR="00D9086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Suggest making the content engaging, appealing and inclusive to people at all levels. Please refer to the brand guidelines for guidance and look at the main website: </w:t>
            </w:r>
            <w:r>
              <w:rPr>
                <w:rFonts w:ascii="Arial" w:eastAsia="Arial" w:hAnsi="Arial" w:cs="Arial"/>
                <w:color w:val="0000FF"/>
                <w:sz w:val="20"/>
                <w:szCs w:val="20"/>
                <w:u w:val="single"/>
              </w:rPr>
              <w:t>http://ciltinternational.org</w:t>
            </w:r>
          </w:p>
        </w:tc>
      </w:tr>
      <w:tr w:rsidR="00CE76FF" w14:paraId="2A3FA709" w14:textId="77777777" w:rsidTr="364A973C">
        <w:tc>
          <w:tcPr>
            <w:tcW w:w="4927" w:type="dxa"/>
            <w:tcMar>
              <w:top w:w="108" w:type="dxa"/>
              <w:bottom w:w="108" w:type="dxa"/>
            </w:tcMar>
          </w:tcPr>
          <w:p w14:paraId="29E72961" w14:textId="5EF4B5D7" w:rsidR="00CE76FF" w:rsidRDefault="4F5AC582" w:rsidP="4F5AC582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4F5AC582">
              <w:rPr>
                <w:rFonts w:ascii="Arial" w:eastAsia="Arial" w:hAnsi="Arial" w:cs="Arial"/>
                <w:b/>
                <w:bCs/>
                <w:sz w:val="20"/>
                <w:szCs w:val="20"/>
              </w:rPr>
              <w:t>Contact details:</w:t>
            </w:r>
            <w:r w:rsidRPr="4F5AC582">
              <w:rPr>
                <w:rFonts w:ascii="Arial" w:eastAsia="Arial" w:hAnsi="Arial" w:cs="Arial"/>
                <w:sz w:val="20"/>
                <w:szCs w:val="20"/>
              </w:rPr>
              <w:t xml:space="preserve"> These are at the bottom of the homepage</w:t>
            </w:r>
            <w:r w:rsidR="004D70CA">
              <w:rPr>
                <w:rFonts w:ascii="Arial" w:eastAsia="Arial" w:hAnsi="Arial" w:cs="Arial"/>
                <w:sz w:val="20"/>
                <w:szCs w:val="20"/>
              </w:rPr>
              <w:t>.</w:t>
            </w:r>
          </w:p>
        </w:tc>
        <w:tc>
          <w:tcPr>
            <w:tcW w:w="4928" w:type="dxa"/>
            <w:tcMar>
              <w:top w:w="108" w:type="dxa"/>
              <w:bottom w:w="108" w:type="dxa"/>
            </w:tcMar>
          </w:tcPr>
          <w:p w14:paraId="242B3FEA" w14:textId="77777777" w:rsidR="00CE76FF" w:rsidRDefault="0069037C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If re-writing the website, suggest a designated link to contact on the main navigation bar. </w:t>
            </w:r>
          </w:p>
        </w:tc>
      </w:tr>
      <w:tr w:rsidR="00CE76FF" w14:paraId="2BAE7FCF" w14:textId="77777777" w:rsidTr="364A973C">
        <w:tc>
          <w:tcPr>
            <w:tcW w:w="4927" w:type="dxa"/>
            <w:tcMar>
              <w:top w:w="108" w:type="dxa"/>
              <w:bottom w:w="108" w:type="dxa"/>
            </w:tcMar>
          </w:tcPr>
          <w:p w14:paraId="66F7D27E" w14:textId="723A6D25" w:rsidR="00CE76FF" w:rsidRDefault="0069037C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News:</w:t>
            </w:r>
            <w:r w:rsidR="00D9086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None</w:t>
            </w:r>
            <w:r w:rsidR="004D70CA">
              <w:rPr>
                <w:rFonts w:ascii="Arial" w:eastAsia="Arial" w:hAnsi="Arial" w:cs="Arial"/>
                <w:sz w:val="20"/>
                <w:szCs w:val="20"/>
              </w:rPr>
              <w:t>.</w:t>
            </w:r>
          </w:p>
        </w:tc>
        <w:tc>
          <w:tcPr>
            <w:tcW w:w="4928" w:type="dxa"/>
            <w:tcMar>
              <w:top w:w="108" w:type="dxa"/>
              <w:bottom w:w="108" w:type="dxa"/>
            </w:tcMar>
          </w:tcPr>
          <w:p w14:paraId="4C531DE4" w14:textId="77777777" w:rsidR="00CE76FF" w:rsidRDefault="0069037C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Consider capacity and adding a dedicated area for this. Please refer to the brand guidelines for guidance and look at the main website: </w:t>
            </w:r>
            <w:hyperlink r:id="rId15">
              <w:r>
                <w:rPr>
                  <w:rFonts w:ascii="Arial" w:eastAsia="Arial" w:hAnsi="Arial" w:cs="Arial"/>
                  <w:color w:val="0000FF"/>
                  <w:sz w:val="20"/>
                  <w:szCs w:val="20"/>
                  <w:u w:val="single"/>
                </w:rPr>
                <w:t>http://ciltinternational.org</w:t>
              </w:r>
            </w:hyperlink>
          </w:p>
        </w:tc>
      </w:tr>
    </w:tbl>
    <w:p w14:paraId="6069E2B7" w14:textId="77777777" w:rsidR="00CE76FF" w:rsidRDefault="00CE76FF">
      <w:pPr>
        <w:rPr>
          <w:rFonts w:ascii="Arial" w:eastAsia="Arial" w:hAnsi="Arial" w:cs="Arial"/>
          <w:color w:val="7F7F7F"/>
          <w:sz w:val="36"/>
          <w:szCs w:val="36"/>
        </w:rPr>
      </w:pPr>
    </w:p>
    <w:p w14:paraId="592B815D" w14:textId="77777777" w:rsidR="00CE76FF" w:rsidRDefault="0069037C">
      <w:pPr>
        <w:rPr>
          <w:rFonts w:ascii="Arial" w:eastAsia="Arial" w:hAnsi="Arial" w:cs="Arial"/>
          <w:color w:val="7F7F7F"/>
          <w:sz w:val="36"/>
          <w:szCs w:val="36"/>
        </w:rPr>
      </w:pPr>
      <w:r>
        <w:br w:type="page"/>
      </w:r>
      <w:r>
        <w:rPr>
          <w:rFonts w:ascii="Arial" w:eastAsia="Arial" w:hAnsi="Arial" w:cs="Arial"/>
          <w:b/>
          <w:color w:val="7F7F7F"/>
          <w:sz w:val="36"/>
          <w:szCs w:val="36"/>
        </w:rPr>
        <w:lastRenderedPageBreak/>
        <w:t xml:space="preserve">5. SOCIAL MEDIA </w:t>
      </w:r>
    </w:p>
    <w:tbl>
      <w:tblPr>
        <w:tblStyle w:val="a3"/>
        <w:tblW w:w="10140" w:type="dxa"/>
        <w:tblInd w:w="30" w:type="dxa"/>
        <w:tblBorders>
          <w:top w:val="nil"/>
          <w:left w:val="nil"/>
          <w:bottom w:val="nil"/>
          <w:right w:val="nil"/>
          <w:insideH w:val="single" w:sz="4" w:space="0" w:color="000000"/>
          <w:insideV w:val="nil"/>
        </w:tblBorders>
        <w:tblLayout w:type="fixed"/>
        <w:tblLook w:val="0000" w:firstRow="0" w:lastRow="0" w:firstColumn="0" w:lastColumn="0" w:noHBand="0" w:noVBand="0"/>
      </w:tblPr>
      <w:tblGrid>
        <w:gridCol w:w="5475"/>
        <w:gridCol w:w="4665"/>
      </w:tblGrid>
      <w:tr w:rsidR="00CE76FF" w14:paraId="615256C5" w14:textId="77777777" w:rsidTr="7186850C">
        <w:tc>
          <w:tcPr>
            <w:tcW w:w="5475" w:type="dxa"/>
            <w:tcMar>
              <w:top w:w="108" w:type="dxa"/>
              <w:bottom w:w="108" w:type="dxa"/>
            </w:tcMar>
          </w:tcPr>
          <w:p w14:paraId="750EA26D" w14:textId="77777777" w:rsidR="00CE76FF" w:rsidRDefault="0069037C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What was checked?</w:t>
            </w:r>
          </w:p>
        </w:tc>
        <w:tc>
          <w:tcPr>
            <w:tcW w:w="4665" w:type="dxa"/>
            <w:tcMar>
              <w:top w:w="108" w:type="dxa"/>
              <w:bottom w:w="108" w:type="dxa"/>
            </w:tcMar>
          </w:tcPr>
          <w:p w14:paraId="4D7A210A" w14:textId="77777777" w:rsidR="00CE76FF" w:rsidRDefault="0069037C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Action required</w:t>
            </w:r>
          </w:p>
        </w:tc>
      </w:tr>
      <w:tr w:rsidR="00CE76FF" w14:paraId="0F43B4C7" w14:textId="77777777" w:rsidTr="7186850C">
        <w:tc>
          <w:tcPr>
            <w:tcW w:w="5475" w:type="dxa"/>
            <w:tcMar>
              <w:top w:w="108" w:type="dxa"/>
              <w:bottom w:w="108" w:type="dxa"/>
            </w:tcMar>
          </w:tcPr>
          <w:p w14:paraId="2ED7B11D" w14:textId="467A283D" w:rsidR="00CE76FF" w:rsidRDefault="0069037C" w:rsidP="7186850C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7186850C">
              <w:rPr>
                <w:rFonts w:ascii="Arial" w:eastAsia="Arial" w:hAnsi="Arial" w:cs="Arial"/>
                <w:b/>
                <w:bCs/>
                <w:sz w:val="20"/>
                <w:szCs w:val="20"/>
              </w:rPr>
              <w:t>Social media links: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No.</w:t>
            </w:r>
            <w:r w:rsidR="00D9086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There are links to social media accounts from the CILT Indonesia website, but they take the user to the accounts of the website builder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Mobirise</w:t>
            </w:r>
            <w:proofErr w:type="spellEnd"/>
            <w:r w:rsidR="004D70CA">
              <w:rPr>
                <w:rFonts w:ascii="Arial" w:eastAsia="Arial" w:hAnsi="Arial" w:cs="Arial"/>
                <w:sz w:val="20"/>
                <w:szCs w:val="20"/>
              </w:rPr>
              <w:t>.</w:t>
            </w:r>
          </w:p>
        </w:tc>
        <w:tc>
          <w:tcPr>
            <w:tcW w:w="4665" w:type="dxa"/>
            <w:tcMar>
              <w:top w:w="108" w:type="dxa"/>
              <w:bottom w:w="108" w:type="dxa"/>
            </w:tcMar>
          </w:tcPr>
          <w:p w14:paraId="23B26E71" w14:textId="2B62F2EB" w:rsidR="00CE76FF" w:rsidRDefault="0069037C" w:rsidP="7186850C">
            <w:pPr>
              <w:rPr>
                <w:rFonts w:ascii="Helvetica Neue" w:eastAsia="Helvetica Neue" w:hAnsi="Helvetica Neue" w:cs="Helvetica Neue"/>
                <w:sz w:val="20"/>
                <w:szCs w:val="20"/>
              </w:rPr>
            </w:pPr>
            <w:r w:rsidRPr="7186850C">
              <w:rPr>
                <w:rFonts w:ascii="Arial" w:eastAsia="Arial" w:hAnsi="Arial" w:cs="Arial"/>
                <w:sz w:val="20"/>
                <w:szCs w:val="20"/>
              </w:rPr>
              <w:t xml:space="preserve">Please remove or hide the links to the </w:t>
            </w:r>
            <w:proofErr w:type="spellStart"/>
            <w:r w:rsidRPr="7186850C">
              <w:rPr>
                <w:rFonts w:ascii="Arial" w:eastAsia="Arial" w:hAnsi="Arial" w:cs="Arial"/>
                <w:sz w:val="20"/>
                <w:szCs w:val="20"/>
              </w:rPr>
              <w:t>Mobirise</w:t>
            </w:r>
            <w:proofErr w:type="spellEnd"/>
            <w:r w:rsidRPr="7186850C">
              <w:rPr>
                <w:rFonts w:ascii="Arial" w:eastAsia="Arial" w:hAnsi="Arial" w:cs="Arial"/>
                <w:sz w:val="20"/>
                <w:szCs w:val="20"/>
              </w:rPr>
              <w:t xml:space="preserve"> accounts </w:t>
            </w:r>
            <w:r w:rsidR="004D70CA">
              <w:rPr>
                <w:rFonts w:ascii="Arial" w:eastAsia="Arial" w:hAnsi="Arial" w:cs="Arial"/>
                <w:sz w:val="20"/>
                <w:szCs w:val="20"/>
              </w:rPr>
              <w:t>asap</w:t>
            </w:r>
            <w:r w:rsidRPr="7186850C">
              <w:rPr>
                <w:rFonts w:ascii="Arial" w:eastAsia="Arial" w:hAnsi="Arial" w:cs="Arial"/>
                <w:sz w:val="20"/>
                <w:szCs w:val="20"/>
              </w:rPr>
              <w:t>.</w:t>
            </w:r>
            <w:r w:rsidR="00D9086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7186850C" w:rsidRPr="7186850C">
              <w:rPr>
                <w:rFonts w:ascii="Helvetica Neue" w:eastAsia="Helvetica Neue" w:hAnsi="Helvetica Neue" w:cs="Helvetica Neue"/>
                <w:sz w:val="20"/>
                <w:szCs w:val="20"/>
              </w:rPr>
              <w:t>Consider capacity to add further links. Only add links to social media sites if they are well maintained and already have good level of interaction.</w:t>
            </w:r>
            <w:r w:rsidR="00D90860">
              <w:rPr>
                <w:rFonts w:ascii="Helvetica Neue" w:eastAsia="Helvetica Neue" w:hAnsi="Helvetica Neue" w:cs="Helvetica Neue"/>
                <w:sz w:val="20"/>
                <w:szCs w:val="20"/>
              </w:rPr>
              <w:t xml:space="preserve"> </w:t>
            </w:r>
            <w:r w:rsidR="7186850C" w:rsidRPr="7186850C">
              <w:rPr>
                <w:rFonts w:ascii="Helvetica Neue" w:eastAsia="Helvetica Neue" w:hAnsi="Helvetica Neue" w:cs="Helvetica Neue"/>
                <w:sz w:val="20"/>
                <w:szCs w:val="20"/>
              </w:rPr>
              <w:t>Refer to brand guidelines for guidance</w:t>
            </w:r>
            <w:r w:rsidR="004D70CA">
              <w:rPr>
                <w:rFonts w:ascii="Helvetica Neue" w:eastAsia="Helvetica Neue" w:hAnsi="Helvetica Neue" w:cs="Helvetica Neue"/>
                <w:sz w:val="20"/>
                <w:szCs w:val="20"/>
              </w:rPr>
              <w:t>.</w:t>
            </w:r>
          </w:p>
        </w:tc>
      </w:tr>
      <w:tr w:rsidR="00CE76FF" w14:paraId="081F5007" w14:textId="77777777" w:rsidTr="7186850C">
        <w:tc>
          <w:tcPr>
            <w:tcW w:w="5475" w:type="dxa"/>
            <w:tcMar>
              <w:top w:w="108" w:type="dxa"/>
              <w:bottom w:w="108" w:type="dxa"/>
            </w:tcMar>
          </w:tcPr>
          <w:p w14:paraId="337AF3F6" w14:textId="16E92CEE" w:rsidR="00CE76FF" w:rsidRDefault="0069037C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LinkedIn account: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Not found</w:t>
            </w:r>
            <w:r w:rsidR="004D70CA">
              <w:rPr>
                <w:rFonts w:ascii="Arial" w:eastAsia="Arial" w:hAnsi="Arial" w:cs="Arial"/>
                <w:sz w:val="20"/>
                <w:szCs w:val="20"/>
              </w:rPr>
              <w:t>.</w:t>
            </w:r>
          </w:p>
          <w:p w14:paraId="0EEDEAA7" w14:textId="77777777" w:rsidR="00CE76FF" w:rsidRDefault="00CE76FF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4665" w:type="dxa"/>
            <w:tcMar>
              <w:top w:w="108" w:type="dxa"/>
              <w:bottom w:w="108" w:type="dxa"/>
            </w:tcMar>
          </w:tcPr>
          <w:p w14:paraId="584FCAAE" w14:textId="0A6D7271" w:rsidR="00CE76FF" w:rsidRDefault="0069037C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Consider capacity and whether a LinkedIn account should be created for CILT Indonesia.</w:t>
            </w:r>
            <w:r w:rsidR="00D9086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Please refer to the brand guidelines for guidance</w:t>
            </w:r>
            <w:r w:rsidR="004D70CA">
              <w:rPr>
                <w:rFonts w:ascii="Arial" w:eastAsia="Arial" w:hAnsi="Arial" w:cs="Arial"/>
                <w:sz w:val="20"/>
                <w:szCs w:val="20"/>
              </w:rPr>
              <w:t>.</w:t>
            </w:r>
          </w:p>
        </w:tc>
      </w:tr>
      <w:tr w:rsidR="00CE76FF" w14:paraId="14EB1287" w14:textId="77777777" w:rsidTr="7186850C">
        <w:tc>
          <w:tcPr>
            <w:tcW w:w="5475" w:type="dxa"/>
            <w:tcMar>
              <w:top w:w="108" w:type="dxa"/>
              <w:bottom w:w="108" w:type="dxa"/>
            </w:tcMar>
          </w:tcPr>
          <w:p w14:paraId="344DD5B7" w14:textId="23CC1392" w:rsidR="00CE76FF" w:rsidRDefault="0069037C" w:rsidP="7186850C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7186850C">
              <w:rPr>
                <w:rFonts w:ascii="Arial" w:eastAsia="Arial" w:hAnsi="Arial" w:cs="Arial"/>
                <w:b/>
                <w:bCs/>
                <w:sz w:val="20"/>
                <w:szCs w:val="20"/>
              </w:rPr>
              <w:t>Facebook account: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Not found.</w:t>
            </w:r>
            <w:r w:rsidR="00D9086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However there is a link to </w:t>
            </w:r>
            <w:r w:rsidR="00D90860">
              <w:rPr>
                <w:rFonts w:ascii="Arial" w:eastAsia="Arial" w:hAnsi="Arial" w:cs="Arial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acebook from the bottom of CILT Indonesia homepage which takes the user to the Facebook page </w:t>
            </w:r>
            <w:proofErr w:type="spellStart"/>
            <w:r w:rsidR="00D90860" w:rsidRPr="7186850C">
              <w:rPr>
                <w:rFonts w:ascii="Arial" w:eastAsia="Arial" w:hAnsi="Arial" w:cs="Arial"/>
                <w:sz w:val="20"/>
                <w:szCs w:val="20"/>
              </w:rPr>
              <w:t>Mobirise</w:t>
            </w:r>
            <w:proofErr w:type="spellEnd"/>
            <w:r w:rsidR="004D70CA">
              <w:rPr>
                <w:rFonts w:ascii="Arial" w:eastAsia="Arial" w:hAnsi="Arial" w:cs="Arial"/>
                <w:sz w:val="20"/>
                <w:szCs w:val="20"/>
              </w:rPr>
              <w:t>.</w:t>
            </w:r>
          </w:p>
          <w:p w14:paraId="290C97A9" w14:textId="77777777" w:rsidR="00CE76FF" w:rsidRDefault="0069037C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Like: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n/a</w:t>
            </w:r>
            <w:r w:rsidR="00D9086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  <w:p w14:paraId="6323017D" w14:textId="77777777" w:rsidR="00CE76FF" w:rsidRDefault="0069037C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Last updated: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n/a</w:t>
            </w:r>
          </w:p>
        </w:tc>
        <w:tc>
          <w:tcPr>
            <w:tcW w:w="4665" w:type="dxa"/>
            <w:tcMar>
              <w:top w:w="108" w:type="dxa"/>
              <w:bottom w:w="108" w:type="dxa"/>
            </w:tcMar>
          </w:tcPr>
          <w:p w14:paraId="50FD031B" w14:textId="09F24339" w:rsidR="00CE76FF" w:rsidRDefault="7186850C" w:rsidP="7186850C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7186850C">
              <w:rPr>
                <w:rFonts w:ascii="Arial" w:eastAsia="Arial" w:hAnsi="Arial" w:cs="Arial"/>
                <w:sz w:val="20"/>
                <w:szCs w:val="20"/>
              </w:rPr>
              <w:t xml:space="preserve">Please remove or hide the link to the </w:t>
            </w:r>
            <w:proofErr w:type="spellStart"/>
            <w:r w:rsidRPr="7186850C">
              <w:rPr>
                <w:rFonts w:ascii="Arial" w:eastAsia="Arial" w:hAnsi="Arial" w:cs="Arial"/>
                <w:sz w:val="20"/>
                <w:szCs w:val="20"/>
              </w:rPr>
              <w:t>Mobirise</w:t>
            </w:r>
            <w:proofErr w:type="spellEnd"/>
            <w:r w:rsidRPr="7186850C">
              <w:rPr>
                <w:rFonts w:ascii="Arial" w:eastAsia="Arial" w:hAnsi="Arial" w:cs="Arial"/>
                <w:sz w:val="20"/>
                <w:szCs w:val="20"/>
              </w:rPr>
              <w:t xml:space="preserve"> (the website building platform) </w:t>
            </w:r>
            <w:r w:rsidR="00D90860">
              <w:rPr>
                <w:rFonts w:ascii="Arial" w:eastAsia="Arial" w:hAnsi="Arial" w:cs="Arial"/>
                <w:sz w:val="20"/>
                <w:szCs w:val="20"/>
              </w:rPr>
              <w:t>F</w:t>
            </w:r>
            <w:r w:rsidRPr="7186850C">
              <w:rPr>
                <w:rFonts w:ascii="Arial" w:eastAsia="Arial" w:hAnsi="Arial" w:cs="Arial"/>
                <w:sz w:val="20"/>
                <w:szCs w:val="20"/>
              </w:rPr>
              <w:t xml:space="preserve">acebook account </w:t>
            </w:r>
            <w:r w:rsidR="004D70CA">
              <w:rPr>
                <w:rFonts w:ascii="Arial" w:eastAsia="Arial" w:hAnsi="Arial" w:cs="Arial"/>
                <w:sz w:val="20"/>
                <w:szCs w:val="20"/>
              </w:rPr>
              <w:t>asap</w:t>
            </w:r>
            <w:r w:rsidRPr="7186850C">
              <w:rPr>
                <w:rFonts w:ascii="Arial" w:eastAsia="Arial" w:hAnsi="Arial" w:cs="Arial"/>
                <w:sz w:val="20"/>
                <w:szCs w:val="20"/>
              </w:rPr>
              <w:t>.</w:t>
            </w:r>
          </w:p>
          <w:p w14:paraId="156D15D4" w14:textId="77777777" w:rsidR="00CE76FF" w:rsidRDefault="0069037C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Consider capacity and whether a Facebook account for CILT Indonesia should be created.</w:t>
            </w:r>
            <w:r w:rsidR="00D9086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Please refer to the brand guidelines for guidance</w:t>
            </w:r>
          </w:p>
        </w:tc>
      </w:tr>
      <w:tr w:rsidR="00CE76FF" w14:paraId="3A1D4EFD" w14:textId="77777777" w:rsidTr="7186850C">
        <w:tc>
          <w:tcPr>
            <w:tcW w:w="5475" w:type="dxa"/>
            <w:tcMar>
              <w:top w:w="108" w:type="dxa"/>
              <w:bottom w:w="108" w:type="dxa"/>
            </w:tcMar>
          </w:tcPr>
          <w:p w14:paraId="1932747A" w14:textId="77777777" w:rsidR="00CE76FF" w:rsidRPr="00D90860" w:rsidRDefault="0069037C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Twitter account: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there is a link to a Twitter account at the bottom of the website, however this link leads to the twitter account of the website builder: </w:t>
            </w:r>
            <w:hyperlink r:id="rId16">
              <w:r>
                <w:rPr>
                  <w:rFonts w:ascii="Arial" w:eastAsia="Arial" w:hAnsi="Arial" w:cs="Arial"/>
                  <w:color w:val="1155CC"/>
                  <w:sz w:val="20"/>
                  <w:szCs w:val="20"/>
                  <w:u w:val="single"/>
                </w:rPr>
                <w:t>https://twitter.com/mobirise</w:t>
              </w:r>
            </w:hyperlink>
            <w:r>
              <w:rPr>
                <w:rFonts w:ascii="Arial" w:eastAsia="Arial" w:hAnsi="Arial" w:cs="Arial"/>
                <w:sz w:val="20"/>
                <w:szCs w:val="20"/>
              </w:rPr>
              <w:t>.</w:t>
            </w:r>
          </w:p>
          <w:p w14:paraId="3FAB1EF9" w14:textId="77777777" w:rsidR="00CE76FF" w:rsidRDefault="0069037C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Followers: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D90860">
              <w:rPr>
                <w:rFonts w:ascii="Arial" w:eastAsia="Arial" w:hAnsi="Arial" w:cs="Arial"/>
                <w:sz w:val="20"/>
                <w:szCs w:val="20"/>
              </w:rPr>
              <w:t>n/a</w:t>
            </w:r>
            <w:r>
              <w:rPr>
                <w:rFonts w:ascii="Arial" w:eastAsia="Arial" w:hAnsi="Arial" w:cs="Arial"/>
                <w:sz w:val="20"/>
                <w:szCs w:val="20"/>
              </w:rPr>
              <w:br/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>Last updated: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D90860">
              <w:rPr>
                <w:rFonts w:ascii="Arial" w:eastAsia="Arial" w:hAnsi="Arial" w:cs="Arial"/>
                <w:sz w:val="20"/>
                <w:szCs w:val="20"/>
              </w:rPr>
              <w:t>n/a</w:t>
            </w:r>
          </w:p>
        </w:tc>
        <w:tc>
          <w:tcPr>
            <w:tcW w:w="4665" w:type="dxa"/>
            <w:tcMar>
              <w:top w:w="108" w:type="dxa"/>
              <w:bottom w:w="108" w:type="dxa"/>
            </w:tcMar>
          </w:tcPr>
          <w:p w14:paraId="22D00835" w14:textId="02E2CEBD" w:rsidR="00CE76FF" w:rsidRDefault="0069037C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Please remove or hide the link to the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Mobirise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Twitter account </w:t>
            </w:r>
            <w:r w:rsidR="004D70CA">
              <w:rPr>
                <w:rFonts w:ascii="Arial" w:eastAsia="Arial" w:hAnsi="Arial" w:cs="Arial"/>
                <w:sz w:val="20"/>
                <w:szCs w:val="20"/>
              </w:rPr>
              <w:t>asap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. </w:t>
            </w:r>
          </w:p>
          <w:p w14:paraId="21D79340" w14:textId="77777777" w:rsidR="00D90860" w:rsidRDefault="00D90860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14:paraId="6638C85A" w14:textId="77777777" w:rsidR="00CE76FF" w:rsidRDefault="0069037C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Consider capacity to both update and monitor this account and whether training is required to maintain this site or whether it should be retired.</w:t>
            </w:r>
          </w:p>
          <w:p w14:paraId="2B6B1730" w14:textId="5221CAFA" w:rsidR="00CE76FF" w:rsidRDefault="0069037C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Please refer to the brand guidelines for guidance</w:t>
            </w:r>
            <w:r w:rsidR="004D70CA">
              <w:rPr>
                <w:rFonts w:ascii="Arial" w:eastAsia="Arial" w:hAnsi="Arial" w:cs="Arial"/>
                <w:sz w:val="20"/>
                <w:szCs w:val="20"/>
              </w:rPr>
              <w:t>.</w:t>
            </w:r>
            <w:bookmarkStart w:id="0" w:name="_GoBack"/>
            <w:bookmarkEnd w:id="0"/>
          </w:p>
          <w:p w14:paraId="466554E5" w14:textId="77777777" w:rsidR="00CE76FF" w:rsidRDefault="00CE76FF">
            <w:pPr>
              <w:rPr>
                <w:rFonts w:ascii="Arial" w:eastAsia="Arial" w:hAnsi="Arial" w:cs="Arial"/>
                <w:color w:val="454545"/>
                <w:sz w:val="18"/>
                <w:szCs w:val="18"/>
              </w:rPr>
            </w:pPr>
          </w:p>
          <w:p w14:paraId="3876A178" w14:textId="77777777" w:rsidR="00CE76FF" w:rsidRDefault="00CE76FF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CE76FF" w14:paraId="6EED2670" w14:textId="77777777" w:rsidTr="7186850C">
        <w:tc>
          <w:tcPr>
            <w:tcW w:w="5475" w:type="dxa"/>
            <w:tcMar>
              <w:top w:w="108" w:type="dxa"/>
              <w:bottom w:w="108" w:type="dxa"/>
            </w:tcMar>
          </w:tcPr>
          <w:p w14:paraId="116C03F3" w14:textId="77777777" w:rsidR="00CE76FF" w:rsidRDefault="00CE76FF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4665" w:type="dxa"/>
            <w:tcMar>
              <w:top w:w="108" w:type="dxa"/>
              <w:bottom w:w="108" w:type="dxa"/>
            </w:tcMar>
          </w:tcPr>
          <w:p w14:paraId="77E0320D" w14:textId="77777777" w:rsidR="00CE76FF" w:rsidRDefault="00CE76FF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</w:tbl>
    <w:p w14:paraId="1AE8917F" w14:textId="77777777" w:rsidR="00CE76FF" w:rsidRDefault="00CE76FF">
      <w:pPr>
        <w:rPr>
          <w:rFonts w:ascii="Arial" w:eastAsia="Arial" w:hAnsi="Arial" w:cs="Arial"/>
          <w:color w:val="FFFFFF"/>
          <w:sz w:val="24"/>
          <w:szCs w:val="24"/>
          <w:shd w:val="clear" w:color="auto" w:fill="EEEEEE"/>
        </w:rPr>
      </w:pPr>
    </w:p>
    <w:sectPr w:rsidR="00CE76FF">
      <w:headerReference w:type="default" r:id="rId17"/>
      <w:pgSz w:w="11900" w:h="16840"/>
      <w:pgMar w:top="2269" w:right="985" w:bottom="1135" w:left="1276" w:header="0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5762E28" w14:textId="77777777" w:rsidR="007852CB" w:rsidRDefault="007852CB">
      <w:r>
        <w:separator/>
      </w:r>
    </w:p>
  </w:endnote>
  <w:endnote w:type="continuationSeparator" w:id="0">
    <w:p w14:paraId="21B0B5A9" w14:textId="77777777" w:rsidR="007852CB" w:rsidRDefault="007852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Georgia">
    <w:panose1 w:val="02040502050405020303"/>
    <w:charset w:val="00"/>
    <w:family w:val="auto"/>
    <w:pitch w:val="variable"/>
    <w:sig w:usb0="00000287" w:usb1="00000000" w:usb2="00000000" w:usb3="00000000" w:csb0="0000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MS Gothic">
    <w:altName w:val="ＭＳ ゴシック"/>
    <w:panose1 w:val="020B0609070205080204"/>
    <w:charset w:val="4E"/>
    <w:family w:val="auto"/>
    <w:pitch w:val="variable"/>
    <w:sig w:usb0="00000001" w:usb1="08070000" w:usb2="00000010" w:usb3="00000000" w:csb0="0002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A664D67" w14:textId="77777777" w:rsidR="007852CB" w:rsidRDefault="007852CB">
      <w:r>
        <w:separator/>
      </w:r>
    </w:p>
  </w:footnote>
  <w:footnote w:type="continuationSeparator" w:id="0">
    <w:p w14:paraId="2CAC20A6" w14:textId="77777777" w:rsidR="007852CB" w:rsidRDefault="007852C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5342E4" w14:textId="77777777" w:rsidR="00CE76FF" w:rsidRDefault="0069037C">
    <w:pPr>
      <w:tabs>
        <w:tab w:val="left" w:pos="2552"/>
      </w:tabs>
      <w:ind w:left="-142"/>
    </w:pPr>
    <w:r>
      <w:rPr>
        <w:noProof/>
        <w:lang w:val="en-US"/>
      </w:rPr>
      <w:drawing>
        <wp:anchor distT="0" distB="0" distL="0" distR="0" simplePos="0" relativeHeight="251658240" behindDoc="0" locked="0" layoutInCell="1" hidden="0" allowOverlap="1" wp14:anchorId="60C9722E" wp14:editId="2B2E3570">
          <wp:simplePos x="0" y="0"/>
          <wp:positionH relativeFrom="margin">
            <wp:posOffset>-88264</wp:posOffset>
          </wp:positionH>
          <wp:positionV relativeFrom="paragraph">
            <wp:posOffset>386715</wp:posOffset>
          </wp:positionV>
          <wp:extent cx="1816100" cy="825500"/>
          <wp:effectExtent l="0" t="0" r="0" b="0"/>
          <wp:wrapSquare wrapText="bothSides" distT="0" distB="0" distL="0" distR="0"/>
          <wp:docPr id="3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816100" cy="8255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2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437F31DB"/>
    <w:rsid w:val="002E4B80"/>
    <w:rsid w:val="004D70CA"/>
    <w:rsid w:val="0069037C"/>
    <w:rsid w:val="007852CB"/>
    <w:rsid w:val="00CE76FF"/>
    <w:rsid w:val="00D90860"/>
    <w:rsid w:val="00F12D74"/>
    <w:rsid w:val="364A973C"/>
    <w:rsid w:val="437F31DB"/>
    <w:rsid w:val="4DAC5D88"/>
    <w:rsid w:val="4F5AC582"/>
    <w:rsid w:val="718685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A84A1C6"/>
  <w15:docId w15:val="{5163487C-E107-F74A-9E52-F3BC3A5BC7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/>
      <w:outlineLvl w:val="0"/>
    </w:pPr>
    <w:rPr>
      <w:b/>
      <w:color w:val="345A8A"/>
      <w:sz w:val="32"/>
      <w:szCs w:val="32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9086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0860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clitinternational.org" TargetMode="External"/><Relationship Id="rId13" Type="http://schemas.openxmlformats.org/officeDocument/2006/relationships/hyperlink" Target="http://ciltinternational.org" TargetMode="External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yperlink" Target="http://ciltinternational.org/" TargetMode="External"/><Relationship Id="rId17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hyperlink" Target="https://twitter.com/mobirise" TargetMode="Externa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://ciltinternational.org/" TargetMode="External"/><Relationship Id="rId5" Type="http://schemas.openxmlformats.org/officeDocument/2006/relationships/endnotes" Target="endnotes.xml"/><Relationship Id="rId15" Type="http://schemas.openxmlformats.org/officeDocument/2006/relationships/hyperlink" Target="http://ciltinternational.org/" TargetMode="External"/><Relationship Id="rId10" Type="http://schemas.openxmlformats.org/officeDocument/2006/relationships/hyperlink" Target="http://ciltinternational.org" TargetMode="External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hyperlink" Target="http://ciltinternational.org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5</Pages>
  <Words>1215</Words>
  <Characters>6927</Characters>
  <Application>Microsoft Office Word</Application>
  <DocSecurity>0</DocSecurity>
  <Lines>57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Sue Simmonds</cp:lastModifiedBy>
  <cp:revision>4</cp:revision>
  <dcterms:created xsi:type="dcterms:W3CDTF">2018-10-19T10:43:00Z</dcterms:created>
  <dcterms:modified xsi:type="dcterms:W3CDTF">2018-10-24T14:04:00Z</dcterms:modified>
</cp:coreProperties>
</file>